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E59" w14:textId="68CFCC12" w:rsidR="0050665E" w:rsidRPr="00693AF0" w:rsidRDefault="009830A5" w:rsidP="004A58FA">
      <w:pPr>
        <w:framePr w:w="6568" w:h="541" w:hSpace="141" w:wrap="around" w:vAnchor="text" w:hAnchor="page" w:x="4900" w:y="64"/>
        <w:jc w:val="center"/>
        <w:rPr>
          <w:rFonts w:ascii="Garamond" w:hAnsi="Garamond"/>
        </w:rPr>
      </w:pPr>
      <w:r w:rsidRPr="009830A5">
        <w:rPr>
          <w:b/>
          <w:sz w:val="36"/>
        </w:rPr>
        <w:t>Fiche de poste</w:t>
      </w:r>
      <w:r w:rsidR="00EE7C5F">
        <w:rPr>
          <w:b/>
          <w:sz w:val="36"/>
        </w:rPr>
        <w:t xml:space="preserve"> </w:t>
      </w:r>
      <w:r w:rsidR="00340972">
        <w:rPr>
          <w:b/>
          <w:sz w:val="36"/>
        </w:rPr>
        <w:t xml:space="preserve"> </w:t>
      </w:r>
    </w:p>
    <w:p w14:paraId="04033E5A" w14:textId="77777777" w:rsidR="0050665E" w:rsidRPr="00693AF0" w:rsidRDefault="004A58FA">
      <w:pPr>
        <w:ind w:left="-142" w:firstLine="142"/>
        <w:rPr>
          <w:rFonts w:ascii="Garamond" w:hAnsi="Garamond"/>
        </w:rPr>
      </w:pPr>
      <w:r w:rsidRPr="004A58FA">
        <w:rPr>
          <w:rFonts w:ascii="Garamond" w:hAnsi="Garamond"/>
          <w:noProof/>
        </w:rPr>
        <w:drawing>
          <wp:inline distT="0" distB="0" distL="0" distR="0" wp14:anchorId="04033ED3" wp14:editId="04033ED4">
            <wp:extent cx="2543175" cy="495300"/>
            <wp:effectExtent l="19050" t="0" r="9525" b="0"/>
            <wp:docPr id="2" name="Image 1" descr="cid:image001.jpg@01D5494D.7676B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5494D.7676BC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33E5B" w14:textId="77777777" w:rsidR="0050665E" w:rsidRPr="00693AF0" w:rsidRDefault="0050665E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50665E" w:rsidRPr="00693AF0" w14:paraId="04033E5D" w14:textId="77777777" w:rsidTr="0039040F">
        <w:trPr>
          <w:trHeight w:val="567"/>
        </w:trPr>
        <w:tc>
          <w:tcPr>
            <w:tcW w:w="5000" w:type="pct"/>
            <w:shd w:val="pct20" w:color="000000" w:fill="FFFFFF"/>
            <w:vAlign w:val="center"/>
          </w:tcPr>
          <w:p w14:paraId="04033E5C" w14:textId="484B0BA3" w:rsidR="0050665E" w:rsidRPr="008C51AF" w:rsidRDefault="008C51AF" w:rsidP="008C51AF">
            <w:pPr>
              <w:ind w:left="66"/>
              <w:jc w:val="center"/>
              <w:rPr>
                <w:rFonts w:ascii="Garamond" w:hAnsi="Garamond"/>
                <w:b/>
                <w:sz w:val="24"/>
              </w:rPr>
            </w:pPr>
            <w:r w:rsidRPr="008C51AF">
              <w:rPr>
                <w:rFonts w:ascii="Garamond" w:hAnsi="Garamond"/>
                <w:b/>
                <w:sz w:val="24"/>
              </w:rPr>
              <w:t>AGENT DE BIBLIOTHEQUE – BIBLIOTHECAIRE SECTION ADULTE</w:t>
            </w:r>
          </w:p>
        </w:tc>
      </w:tr>
    </w:tbl>
    <w:p w14:paraId="04033E5E" w14:textId="77777777" w:rsidR="0050665E" w:rsidRDefault="0050665E">
      <w:pPr>
        <w:rPr>
          <w:rFonts w:ascii="Garamond" w:hAnsi="Garamond"/>
        </w:rPr>
      </w:pPr>
    </w:p>
    <w:p w14:paraId="04033E5F" w14:textId="77777777" w:rsidR="00AD3E09" w:rsidRPr="00693AF0" w:rsidRDefault="00AD3E09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8031"/>
      </w:tblGrid>
      <w:tr w:rsidR="0050665E" w:rsidRPr="00693AF0" w14:paraId="04033E65" w14:textId="77777777" w:rsidTr="00053837">
        <w:tc>
          <w:tcPr>
            <w:tcW w:w="1269" w:type="pct"/>
            <w:shd w:val="pct20" w:color="000000" w:fill="FFFFFF"/>
            <w:vAlign w:val="center"/>
          </w:tcPr>
          <w:p w14:paraId="04033E60" w14:textId="3FF7E123" w:rsidR="0050665E" w:rsidRPr="00693AF0" w:rsidRDefault="006C3498" w:rsidP="009830A5">
            <w:pPr>
              <w:pStyle w:val="Corpsdetext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DEFINITION SUCCIN</w:t>
            </w:r>
            <w:r w:rsidR="008365AC">
              <w:rPr>
                <w:rFonts w:ascii="Garamond" w:hAnsi="Garamond"/>
                <w:b/>
              </w:rPr>
              <w:t>C</w:t>
            </w:r>
            <w:r>
              <w:rPr>
                <w:rFonts w:ascii="Garamond" w:hAnsi="Garamond"/>
                <w:b/>
              </w:rPr>
              <w:t>TE DU POSTE</w:t>
            </w:r>
          </w:p>
        </w:tc>
        <w:tc>
          <w:tcPr>
            <w:tcW w:w="3731" w:type="pct"/>
            <w:vAlign w:val="center"/>
          </w:tcPr>
          <w:p w14:paraId="04033E61" w14:textId="77777777" w:rsidR="005C2225" w:rsidRDefault="005C2225" w:rsidP="005C2225">
            <w:pPr>
              <w:ind w:left="66"/>
              <w:jc w:val="center"/>
              <w:rPr>
                <w:rFonts w:ascii="Garamond" w:hAnsi="Garamond"/>
                <w:b/>
                <w:i/>
                <w:sz w:val="24"/>
              </w:rPr>
            </w:pPr>
          </w:p>
          <w:p w14:paraId="04033E62" w14:textId="77777777" w:rsidR="002F6564" w:rsidRDefault="005C2225" w:rsidP="001D7EA5">
            <w:pPr>
              <w:ind w:left="66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5C2225">
              <w:rPr>
                <w:rFonts w:ascii="Garamond" w:hAnsi="Garamond"/>
                <w:b/>
                <w:i/>
                <w:sz w:val="24"/>
              </w:rPr>
              <w:t>AGENT DE BIBLIO</w:t>
            </w:r>
            <w:r w:rsidR="002C78A2">
              <w:rPr>
                <w:rFonts w:ascii="Garamond" w:hAnsi="Garamond"/>
                <w:b/>
                <w:i/>
                <w:sz w:val="24"/>
              </w:rPr>
              <w:t>THEQUE – BIBLIOTHECAIRE SECTION ADULTE</w:t>
            </w:r>
          </w:p>
          <w:p w14:paraId="04033E63" w14:textId="1BB052C3" w:rsidR="00824ACF" w:rsidRPr="00824ACF" w:rsidRDefault="00824ACF" w:rsidP="00824ACF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24ACF">
              <w:rPr>
                <w:rFonts w:ascii="Garamond" w:hAnsi="Garamond"/>
                <w:sz w:val="24"/>
                <w:szCs w:val="24"/>
              </w:rPr>
              <w:t xml:space="preserve">Le titulaire du poste est chargé d’accueillir le public en section adulte, de développer et gérer les collections-acquisitions et de les mettre en valeur, de créer des actions pour mettre en avant le fonds et les nouveautés, construire en équipe des actions culturelles à destination du public adulte et adolescent, et participer aux animations importantes de la Bibliothèque avec les autres services de la Ville. </w:t>
            </w:r>
          </w:p>
          <w:p w14:paraId="04033E64" w14:textId="77777777" w:rsidR="00824ACF" w:rsidRPr="00824ACF" w:rsidRDefault="00824ACF" w:rsidP="00824ACF">
            <w:pPr>
              <w:ind w:left="66"/>
              <w:rPr>
                <w:rFonts w:ascii="Garamond" w:hAnsi="Garamond"/>
                <w:sz w:val="24"/>
              </w:rPr>
            </w:pPr>
          </w:p>
        </w:tc>
      </w:tr>
    </w:tbl>
    <w:p w14:paraId="04033E66" w14:textId="77777777" w:rsidR="0050665E" w:rsidRDefault="0050665E">
      <w:pPr>
        <w:rPr>
          <w:rFonts w:ascii="Garamond" w:hAnsi="Garamond"/>
        </w:rPr>
      </w:pPr>
    </w:p>
    <w:p w14:paraId="04033E67" w14:textId="77777777" w:rsidR="00AD3E09" w:rsidRPr="00693AF0" w:rsidRDefault="00AD3E09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8"/>
        <w:gridCol w:w="6044"/>
      </w:tblGrid>
      <w:tr w:rsidR="0050665E" w:rsidRPr="00693AF0" w14:paraId="04033E6A" w14:textId="77777777" w:rsidTr="001C45CF">
        <w:trPr>
          <w:trHeight w:val="737"/>
        </w:trPr>
        <w:tc>
          <w:tcPr>
            <w:tcW w:w="2192" w:type="pct"/>
            <w:shd w:val="pct20" w:color="000000" w:fill="FFFFFF"/>
            <w:vAlign w:val="center"/>
          </w:tcPr>
          <w:p w14:paraId="04033E68" w14:textId="77777777" w:rsidR="0050665E" w:rsidRPr="00693AF0" w:rsidRDefault="0050665E" w:rsidP="001C45CF">
            <w:pPr>
              <w:pStyle w:val="Corpsdetexte2"/>
              <w:rPr>
                <w:rFonts w:ascii="Garamond" w:hAnsi="Garamond"/>
              </w:rPr>
            </w:pPr>
            <w:r w:rsidRPr="00693AF0">
              <w:rPr>
                <w:rFonts w:ascii="Garamond" w:hAnsi="Garamond"/>
              </w:rPr>
              <w:t>SITUATION FONCTIONNELLE DU POSTE</w:t>
            </w:r>
          </w:p>
        </w:tc>
        <w:tc>
          <w:tcPr>
            <w:tcW w:w="2808" w:type="pct"/>
            <w:shd w:val="pct20" w:color="000000" w:fill="FFFFFF"/>
            <w:vAlign w:val="center"/>
          </w:tcPr>
          <w:p w14:paraId="04033E69" w14:textId="77777777" w:rsidR="0050665E" w:rsidRPr="00693AF0" w:rsidRDefault="0050665E" w:rsidP="001C45CF">
            <w:pPr>
              <w:pStyle w:val="Corpsdetexte3"/>
              <w:jc w:val="center"/>
              <w:rPr>
                <w:rFonts w:ascii="Garamond" w:hAnsi="Garamond"/>
              </w:rPr>
            </w:pPr>
            <w:r w:rsidRPr="00693AF0">
              <w:rPr>
                <w:rFonts w:ascii="Garamond" w:hAnsi="Garamond"/>
              </w:rPr>
              <w:t xml:space="preserve">CHAMP RELATIONNEL DELIMITE PAR LE POSTE </w:t>
            </w:r>
            <w:r w:rsidRPr="001C45CF">
              <w:rPr>
                <w:rFonts w:ascii="Garamond" w:hAnsi="Garamond"/>
                <w:b w:val="0"/>
              </w:rPr>
              <w:t>(</w:t>
            </w:r>
            <w:r w:rsidRPr="001C45CF">
              <w:rPr>
                <w:rFonts w:ascii="Garamond" w:hAnsi="Garamond"/>
                <w:b w:val="0"/>
                <w:sz w:val="20"/>
              </w:rPr>
              <w:t>FACULTATIF)</w:t>
            </w:r>
          </w:p>
        </w:tc>
      </w:tr>
      <w:tr w:rsidR="0050665E" w:rsidRPr="00693AF0" w14:paraId="04033E75" w14:textId="77777777" w:rsidTr="00C434F6">
        <w:tc>
          <w:tcPr>
            <w:tcW w:w="2192" w:type="pct"/>
            <w:vAlign w:val="center"/>
          </w:tcPr>
          <w:p w14:paraId="04033E6B" w14:textId="2A3C7413" w:rsidR="00AE2C0B" w:rsidRPr="00FA0851" w:rsidRDefault="00E55FEC" w:rsidP="00AE2C0B">
            <w:pPr>
              <w:rPr>
                <w:rFonts w:ascii="Garamond" w:hAnsi="Garamond"/>
                <w:sz w:val="24"/>
                <w:szCs w:val="24"/>
              </w:rPr>
            </w:pPr>
            <w:r w:rsidRPr="009830A5">
              <w:rPr>
                <w:rFonts w:ascii="Garamond" w:hAnsi="Garamond"/>
                <w:b/>
                <w:sz w:val="24"/>
                <w:u w:val="single"/>
              </w:rPr>
              <w:t>Service :</w:t>
            </w:r>
            <w:r w:rsidRPr="00693AF0">
              <w:rPr>
                <w:rFonts w:ascii="Garamond" w:hAnsi="Garamond"/>
                <w:sz w:val="24"/>
              </w:rPr>
              <w:t xml:space="preserve"> </w:t>
            </w:r>
            <w:r w:rsidR="00C449B3">
              <w:rPr>
                <w:rFonts w:ascii="Garamond" w:hAnsi="Garamond"/>
                <w:sz w:val="24"/>
              </w:rPr>
              <w:t>Bibliothèque</w:t>
            </w:r>
          </w:p>
          <w:p w14:paraId="04033E6C" w14:textId="77777777" w:rsidR="00E55FEC" w:rsidRPr="00693AF0" w:rsidRDefault="00E55FEC" w:rsidP="00C434F6">
            <w:pPr>
              <w:rPr>
                <w:rFonts w:ascii="Garamond" w:hAnsi="Garamond"/>
                <w:sz w:val="14"/>
              </w:rPr>
            </w:pPr>
          </w:p>
          <w:p w14:paraId="04033E6D" w14:textId="12E5CD4D" w:rsidR="00340972" w:rsidRDefault="00E55FEC" w:rsidP="00340972">
            <w:pPr>
              <w:rPr>
                <w:rFonts w:ascii="Garamond" w:hAnsi="Garamond"/>
                <w:sz w:val="24"/>
              </w:rPr>
            </w:pPr>
            <w:r w:rsidRPr="009830A5">
              <w:rPr>
                <w:rFonts w:ascii="Garamond" w:hAnsi="Garamond"/>
                <w:b/>
                <w:sz w:val="24"/>
                <w:u w:val="single"/>
              </w:rPr>
              <w:t>Poste de rattachement hiérarchique </w:t>
            </w:r>
            <w:r w:rsidRPr="003F0F03">
              <w:rPr>
                <w:rFonts w:ascii="Garamond" w:hAnsi="Garamond"/>
                <w:sz w:val="24"/>
              </w:rPr>
              <w:t>:</w:t>
            </w:r>
            <w:r w:rsidR="007E2B56">
              <w:rPr>
                <w:rFonts w:ascii="Garamond" w:hAnsi="Garamond"/>
                <w:sz w:val="24"/>
              </w:rPr>
              <w:t xml:space="preserve"> </w:t>
            </w:r>
            <w:r w:rsidR="005C2225">
              <w:rPr>
                <w:rFonts w:ascii="Garamond" w:hAnsi="Garamond"/>
                <w:sz w:val="24"/>
              </w:rPr>
              <w:t>Directeur Bibliothèque &amp; cinéma</w:t>
            </w:r>
            <w:r w:rsidR="00C449B3">
              <w:rPr>
                <w:rFonts w:ascii="Garamond" w:hAnsi="Garamond"/>
                <w:sz w:val="24"/>
              </w:rPr>
              <w:t xml:space="preserve"> &amp; Micro-Folie</w:t>
            </w:r>
          </w:p>
          <w:p w14:paraId="04033E6E" w14:textId="77777777" w:rsidR="00340972" w:rsidRDefault="00340972" w:rsidP="00340972">
            <w:pPr>
              <w:rPr>
                <w:rFonts w:ascii="Garamond" w:hAnsi="Garamond"/>
                <w:sz w:val="24"/>
              </w:rPr>
            </w:pPr>
          </w:p>
          <w:p w14:paraId="04033E6F" w14:textId="77777777" w:rsidR="0050665E" w:rsidRPr="00092CA2" w:rsidRDefault="00E55FEC" w:rsidP="00340972">
            <w:pPr>
              <w:rPr>
                <w:rFonts w:ascii="Garamond" w:hAnsi="Garamond"/>
                <w:sz w:val="24"/>
                <w:szCs w:val="24"/>
              </w:rPr>
            </w:pPr>
            <w:r w:rsidRPr="009830A5">
              <w:rPr>
                <w:rFonts w:ascii="Garamond" w:hAnsi="Garamond"/>
                <w:b/>
                <w:sz w:val="24"/>
                <w:u w:val="single"/>
              </w:rPr>
              <w:t>Localisation</w:t>
            </w:r>
            <w:r w:rsidR="00AE2C0B" w:rsidRPr="00AE2C0B">
              <w:rPr>
                <w:rFonts w:ascii="Garamond" w:hAnsi="Garamond"/>
                <w:b/>
                <w:sz w:val="24"/>
              </w:rPr>
              <w:t xml:space="preserve"> : </w:t>
            </w:r>
            <w:r w:rsidR="005C2225" w:rsidRPr="005C2225">
              <w:rPr>
                <w:rFonts w:ascii="Garamond" w:hAnsi="Garamond"/>
                <w:sz w:val="24"/>
              </w:rPr>
              <w:t>11 rue du général de Gaulle</w:t>
            </w:r>
          </w:p>
        </w:tc>
        <w:tc>
          <w:tcPr>
            <w:tcW w:w="2808" w:type="pct"/>
            <w:vAlign w:val="center"/>
          </w:tcPr>
          <w:p w14:paraId="04033E70" w14:textId="77777777" w:rsidR="0093794C" w:rsidRPr="005C2225" w:rsidRDefault="00E55FEC" w:rsidP="00C434F6">
            <w:pPr>
              <w:rPr>
                <w:rFonts w:ascii="Garamond" w:hAnsi="Garamond"/>
                <w:sz w:val="24"/>
              </w:rPr>
            </w:pPr>
            <w:r w:rsidRPr="009830A5">
              <w:rPr>
                <w:rFonts w:ascii="Garamond" w:hAnsi="Garamond"/>
                <w:b/>
                <w:sz w:val="24"/>
                <w:u w:val="single"/>
              </w:rPr>
              <w:t>Quotidien</w:t>
            </w:r>
            <w:r w:rsidR="005C2225" w:rsidRPr="00982FD5">
              <w:rPr>
                <w:rFonts w:ascii="Garamond" w:hAnsi="Garamond"/>
                <w:sz w:val="24"/>
              </w:rPr>
              <w:t> :</w:t>
            </w:r>
            <w:r w:rsidR="005C2225">
              <w:rPr>
                <w:rFonts w:ascii="Garamond" w:hAnsi="Garamond"/>
                <w:b/>
                <w:sz w:val="24"/>
              </w:rPr>
              <w:t xml:space="preserve"> </w:t>
            </w:r>
            <w:r w:rsidR="005C2225" w:rsidRPr="005C2225">
              <w:rPr>
                <w:rFonts w:ascii="Garamond" w:hAnsi="Garamond"/>
                <w:sz w:val="24"/>
              </w:rPr>
              <w:t>public</w:t>
            </w:r>
            <w:r w:rsidR="005C2225">
              <w:rPr>
                <w:rFonts w:ascii="Garamond" w:hAnsi="Garamond"/>
                <w:sz w:val="24"/>
              </w:rPr>
              <w:t> ; fournisseurs ; intervenants</w:t>
            </w:r>
            <w:r w:rsidR="00BC680B">
              <w:rPr>
                <w:rFonts w:ascii="Garamond" w:hAnsi="Garamond"/>
                <w:sz w:val="24"/>
              </w:rPr>
              <w:t xml:space="preserve"> extérieurs</w:t>
            </w:r>
            <w:r w:rsidR="005C2225">
              <w:rPr>
                <w:rFonts w:ascii="Garamond" w:hAnsi="Garamond"/>
                <w:sz w:val="24"/>
              </w:rPr>
              <w:t> ; Directeur</w:t>
            </w:r>
          </w:p>
          <w:p w14:paraId="04033E71" w14:textId="77777777" w:rsidR="00340972" w:rsidRPr="00693AF0" w:rsidRDefault="00340972" w:rsidP="00C434F6">
            <w:pPr>
              <w:rPr>
                <w:rFonts w:ascii="Garamond" w:hAnsi="Garamond"/>
                <w:sz w:val="24"/>
              </w:rPr>
            </w:pPr>
          </w:p>
          <w:p w14:paraId="04033E72" w14:textId="18EEF904" w:rsidR="00E55FEC" w:rsidRDefault="00E55FEC" w:rsidP="00C434F6">
            <w:pPr>
              <w:rPr>
                <w:rFonts w:ascii="Garamond" w:hAnsi="Garamond"/>
                <w:sz w:val="24"/>
                <w:szCs w:val="24"/>
              </w:rPr>
            </w:pPr>
            <w:r w:rsidRPr="009830A5">
              <w:rPr>
                <w:rFonts w:ascii="Garamond" w:hAnsi="Garamond"/>
                <w:b/>
                <w:sz w:val="24"/>
                <w:u w:val="single"/>
              </w:rPr>
              <w:t>Fréquent</w:t>
            </w:r>
            <w:r w:rsidR="0093794C" w:rsidRPr="0093794C">
              <w:rPr>
                <w:rFonts w:ascii="Garamond" w:hAnsi="Garamond"/>
                <w:b/>
                <w:sz w:val="24"/>
              </w:rPr>
              <w:t> :</w:t>
            </w:r>
            <w:r w:rsidR="0093794C">
              <w:rPr>
                <w:rFonts w:ascii="Garamond" w:hAnsi="Garamond"/>
                <w:b/>
                <w:sz w:val="24"/>
              </w:rPr>
              <w:t xml:space="preserve"> </w:t>
            </w:r>
            <w:r w:rsidR="005C2225">
              <w:rPr>
                <w:rFonts w:ascii="Garamond" w:hAnsi="Garamond"/>
                <w:sz w:val="24"/>
              </w:rPr>
              <w:t xml:space="preserve">le Cadre Référent de la DGS, </w:t>
            </w:r>
            <w:r w:rsidR="00B61095">
              <w:rPr>
                <w:rFonts w:ascii="Garamond" w:hAnsi="Garamond"/>
                <w:sz w:val="24"/>
              </w:rPr>
              <w:t xml:space="preserve">le </w:t>
            </w:r>
            <w:r w:rsidR="005C2225">
              <w:rPr>
                <w:rFonts w:ascii="Garamond" w:hAnsi="Garamond"/>
                <w:sz w:val="24"/>
              </w:rPr>
              <w:t>service communication</w:t>
            </w:r>
            <w:r w:rsidR="00824ACF">
              <w:rPr>
                <w:rFonts w:ascii="Garamond" w:hAnsi="Garamond"/>
                <w:sz w:val="24"/>
              </w:rPr>
              <w:t> ;</w:t>
            </w:r>
          </w:p>
          <w:p w14:paraId="04033E73" w14:textId="77777777" w:rsidR="00E32C94" w:rsidRPr="00693AF0" w:rsidRDefault="00E32C94" w:rsidP="00C434F6">
            <w:pPr>
              <w:rPr>
                <w:rFonts w:ascii="Garamond" w:hAnsi="Garamond"/>
                <w:sz w:val="22"/>
                <w:szCs w:val="22"/>
              </w:rPr>
            </w:pPr>
          </w:p>
          <w:p w14:paraId="04033E74" w14:textId="0322EE19" w:rsidR="0050665E" w:rsidRPr="00693AF0" w:rsidRDefault="00E55FEC" w:rsidP="00AD3E09">
            <w:pPr>
              <w:rPr>
                <w:rFonts w:ascii="Garamond" w:hAnsi="Garamond"/>
                <w:sz w:val="24"/>
              </w:rPr>
            </w:pPr>
            <w:r w:rsidRPr="009830A5">
              <w:rPr>
                <w:rFonts w:ascii="Garamond" w:hAnsi="Garamond"/>
                <w:b/>
                <w:sz w:val="24"/>
                <w:u w:val="single"/>
              </w:rPr>
              <w:t>Occasionnel </w:t>
            </w:r>
            <w:r w:rsidRPr="00693AF0">
              <w:rPr>
                <w:rFonts w:ascii="Garamond" w:hAnsi="Garamond"/>
                <w:sz w:val="24"/>
              </w:rPr>
              <w:t>:</w:t>
            </w:r>
            <w:r w:rsidR="009A30DD" w:rsidRPr="0093794C">
              <w:rPr>
                <w:rFonts w:ascii="Garamond" w:hAnsi="Garamond"/>
                <w:sz w:val="24"/>
              </w:rPr>
              <w:t xml:space="preserve"> </w:t>
            </w:r>
            <w:r w:rsidR="00DA7631">
              <w:rPr>
                <w:rFonts w:ascii="Garamond" w:hAnsi="Garamond"/>
                <w:sz w:val="24"/>
              </w:rPr>
              <w:t xml:space="preserve">Les élus, </w:t>
            </w:r>
            <w:r w:rsidR="005C2225">
              <w:rPr>
                <w:rFonts w:ascii="Garamond" w:hAnsi="Garamond"/>
                <w:sz w:val="24"/>
              </w:rPr>
              <w:t>Monsieu</w:t>
            </w:r>
            <w:r w:rsidR="00824ACF">
              <w:rPr>
                <w:rFonts w:ascii="Garamond" w:hAnsi="Garamond"/>
                <w:sz w:val="24"/>
              </w:rPr>
              <w:t xml:space="preserve">r le Maire ; </w:t>
            </w:r>
            <w:r w:rsidR="00BC680B">
              <w:rPr>
                <w:rFonts w:ascii="Garamond" w:hAnsi="Garamond"/>
                <w:sz w:val="24"/>
              </w:rPr>
              <w:t xml:space="preserve"> </w:t>
            </w:r>
          </w:p>
        </w:tc>
      </w:tr>
    </w:tbl>
    <w:p w14:paraId="04033E76" w14:textId="77777777" w:rsidR="0050665E" w:rsidRDefault="0050665E">
      <w:pPr>
        <w:rPr>
          <w:rFonts w:ascii="Garamond" w:hAnsi="Garamond"/>
          <w:sz w:val="24"/>
        </w:rPr>
      </w:pPr>
    </w:p>
    <w:p w14:paraId="04033E77" w14:textId="77777777" w:rsidR="00AD3E09" w:rsidRPr="00693AF0" w:rsidRDefault="00AD3E09">
      <w:pPr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0"/>
        <w:gridCol w:w="6042"/>
      </w:tblGrid>
      <w:tr w:rsidR="0050665E" w:rsidRPr="00693AF0" w14:paraId="04033E7B" w14:textId="77777777" w:rsidTr="001C45CF">
        <w:trPr>
          <w:trHeight w:val="737"/>
        </w:trPr>
        <w:tc>
          <w:tcPr>
            <w:tcW w:w="2193" w:type="pct"/>
            <w:shd w:val="pct20" w:color="000000" w:fill="FFFFFF"/>
            <w:vAlign w:val="center"/>
          </w:tcPr>
          <w:p w14:paraId="04033E78" w14:textId="77777777" w:rsidR="0050665E" w:rsidRPr="00693AF0" w:rsidRDefault="0050665E" w:rsidP="001C45CF">
            <w:pPr>
              <w:pStyle w:val="Titre2"/>
              <w:shd w:val="pct20" w:color="000000" w:fill="FFFFFF"/>
              <w:rPr>
                <w:rFonts w:ascii="Garamond" w:hAnsi="Garamond"/>
              </w:rPr>
            </w:pPr>
            <w:r w:rsidRPr="00693AF0">
              <w:rPr>
                <w:rFonts w:ascii="Garamond" w:hAnsi="Garamond"/>
              </w:rPr>
              <w:t>FINALITE DU POSTE</w:t>
            </w:r>
          </w:p>
          <w:p w14:paraId="04033E79" w14:textId="77777777" w:rsidR="0050665E" w:rsidRPr="00693AF0" w:rsidRDefault="0050665E" w:rsidP="001C45CF">
            <w:pPr>
              <w:jc w:val="center"/>
              <w:rPr>
                <w:rFonts w:ascii="Garamond" w:hAnsi="Garamond"/>
                <w:sz w:val="24"/>
              </w:rPr>
            </w:pPr>
            <w:r w:rsidRPr="00693AF0">
              <w:rPr>
                <w:rFonts w:ascii="Garamond" w:hAnsi="Garamond"/>
              </w:rPr>
              <w:t>(UNIQUEMENT POUR LES CADRES)</w:t>
            </w:r>
          </w:p>
        </w:tc>
        <w:tc>
          <w:tcPr>
            <w:tcW w:w="2807" w:type="pct"/>
            <w:shd w:val="pct20" w:color="000000" w:fill="FFFFFF"/>
            <w:vAlign w:val="center"/>
          </w:tcPr>
          <w:p w14:paraId="04033E7A" w14:textId="77777777" w:rsidR="0050665E" w:rsidRPr="00693AF0" w:rsidRDefault="0050665E" w:rsidP="001C45CF">
            <w:pPr>
              <w:pStyle w:val="Corpsdetexte2"/>
              <w:rPr>
                <w:rFonts w:ascii="Garamond" w:hAnsi="Garamond"/>
              </w:rPr>
            </w:pPr>
            <w:r w:rsidRPr="00693AF0">
              <w:rPr>
                <w:rFonts w:ascii="Garamond" w:hAnsi="Garamond"/>
              </w:rPr>
              <w:t>CONDITIONS DE TRAVAIL ASSOCIEES AU POSTE</w:t>
            </w:r>
          </w:p>
        </w:tc>
      </w:tr>
      <w:tr w:rsidR="0050665E" w:rsidRPr="00693AF0" w14:paraId="04033E85" w14:textId="77777777" w:rsidTr="00127592">
        <w:trPr>
          <w:trHeight w:val="262"/>
        </w:trPr>
        <w:tc>
          <w:tcPr>
            <w:tcW w:w="2193" w:type="pct"/>
            <w:vAlign w:val="center"/>
          </w:tcPr>
          <w:p w14:paraId="04033E7C" w14:textId="77777777" w:rsidR="00A502AC" w:rsidRPr="007E7533" w:rsidRDefault="00A502AC" w:rsidP="00291D37">
            <w:pPr>
              <w:rPr>
                <w:rFonts w:ascii="Garamond" w:hAnsi="Garamond"/>
                <w:i/>
                <w:sz w:val="24"/>
              </w:rPr>
            </w:pPr>
          </w:p>
        </w:tc>
        <w:tc>
          <w:tcPr>
            <w:tcW w:w="2807" w:type="pct"/>
          </w:tcPr>
          <w:p w14:paraId="04033E7D" w14:textId="77777777" w:rsidR="00127592" w:rsidRDefault="00127592" w:rsidP="00340972">
            <w:pPr>
              <w:rPr>
                <w:rFonts w:ascii="Garamond" w:hAnsi="Garamond"/>
                <w:sz w:val="24"/>
              </w:rPr>
            </w:pPr>
          </w:p>
          <w:p w14:paraId="04033E7E" w14:textId="77777777" w:rsidR="007E7533" w:rsidRDefault="006A5119" w:rsidP="0034097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37 heures hebdomadaire, du </w:t>
            </w:r>
            <w:proofErr w:type="gramStart"/>
            <w:r>
              <w:rPr>
                <w:rFonts w:ascii="Garamond" w:hAnsi="Garamond"/>
                <w:sz w:val="24"/>
              </w:rPr>
              <w:t>Mardi</w:t>
            </w:r>
            <w:proofErr w:type="gramEnd"/>
            <w:r>
              <w:rPr>
                <w:rFonts w:ascii="Garamond" w:hAnsi="Garamond"/>
                <w:sz w:val="24"/>
              </w:rPr>
              <w:t xml:space="preserve"> au </w:t>
            </w:r>
            <w:proofErr w:type="gramStart"/>
            <w:r>
              <w:rPr>
                <w:rFonts w:ascii="Garamond" w:hAnsi="Garamond"/>
                <w:sz w:val="24"/>
              </w:rPr>
              <w:t>Samedi</w:t>
            </w:r>
            <w:proofErr w:type="gramEnd"/>
            <w:r>
              <w:rPr>
                <w:rFonts w:ascii="Garamond" w:hAnsi="Garamond"/>
                <w:sz w:val="24"/>
              </w:rPr>
              <w:t xml:space="preserve"> aux horaires suivants :</w:t>
            </w:r>
          </w:p>
          <w:p w14:paraId="04033E7F" w14:textId="77777777" w:rsidR="006A5119" w:rsidRDefault="006A5119" w:rsidP="0034097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Mardi : 8-h30-12h00 et 13h30-18h30</w:t>
            </w:r>
          </w:p>
          <w:p w14:paraId="04033E80" w14:textId="77777777" w:rsidR="006A5119" w:rsidRDefault="006A5119" w:rsidP="0034097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Mercredi : 8h30- -12h30 et 13h30-18h30</w:t>
            </w:r>
          </w:p>
          <w:p w14:paraId="04033E81" w14:textId="77777777" w:rsidR="006A5119" w:rsidRDefault="006A5119" w:rsidP="0034097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Jeudi : 9h00-12h00</w:t>
            </w:r>
          </w:p>
          <w:p w14:paraId="04033E82" w14:textId="77777777" w:rsidR="006A5119" w:rsidRDefault="006A5119" w:rsidP="0034097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Vendredi : 9h00-12h00 et 13h30-18h30</w:t>
            </w:r>
          </w:p>
          <w:p w14:paraId="04033E83" w14:textId="77777777" w:rsidR="006A5119" w:rsidRPr="005C2225" w:rsidRDefault="006A5119" w:rsidP="0034097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Samedi : 9h30-12h30 et 13h30-18h30</w:t>
            </w:r>
          </w:p>
          <w:p w14:paraId="04033E84" w14:textId="77777777" w:rsidR="00340972" w:rsidRPr="00340972" w:rsidRDefault="00340972" w:rsidP="00340972">
            <w:pPr>
              <w:rPr>
                <w:rFonts w:ascii="Garamond" w:hAnsi="Garamond"/>
                <w:sz w:val="24"/>
              </w:rPr>
            </w:pPr>
          </w:p>
        </w:tc>
      </w:tr>
    </w:tbl>
    <w:p w14:paraId="04033E86" w14:textId="77777777" w:rsidR="0050665E" w:rsidRDefault="0050665E">
      <w:pPr>
        <w:rPr>
          <w:rFonts w:ascii="Garamond" w:hAnsi="Garamond"/>
        </w:rPr>
      </w:pPr>
    </w:p>
    <w:p w14:paraId="04033E87" w14:textId="77777777" w:rsidR="00AD3E09" w:rsidRPr="00693AF0" w:rsidRDefault="00AD3E09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50665E" w:rsidRPr="00693AF0" w14:paraId="04033E89" w14:textId="77777777" w:rsidTr="008032DB">
        <w:trPr>
          <w:trHeight w:val="454"/>
        </w:trPr>
        <w:tc>
          <w:tcPr>
            <w:tcW w:w="5000" w:type="pct"/>
            <w:shd w:val="pct20" w:color="000000" w:fill="FFFFFF"/>
            <w:vAlign w:val="center"/>
          </w:tcPr>
          <w:p w14:paraId="04033E88" w14:textId="77777777" w:rsidR="0050665E" w:rsidRPr="00693AF0" w:rsidRDefault="0050665E" w:rsidP="008032DB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693AF0">
              <w:rPr>
                <w:rFonts w:ascii="Garamond" w:hAnsi="Garamond"/>
                <w:b/>
                <w:sz w:val="24"/>
              </w:rPr>
              <w:t>DEGRES D’AUTONOMIE</w:t>
            </w:r>
          </w:p>
        </w:tc>
      </w:tr>
      <w:tr w:rsidR="0050665E" w:rsidRPr="00693AF0" w14:paraId="04033E8C" w14:textId="77777777" w:rsidTr="00900BAC">
        <w:trPr>
          <w:trHeight w:val="454"/>
        </w:trPr>
        <w:tc>
          <w:tcPr>
            <w:tcW w:w="5000" w:type="pct"/>
            <w:vAlign w:val="center"/>
          </w:tcPr>
          <w:p w14:paraId="04033E8A" w14:textId="77777777" w:rsidR="00A502AC" w:rsidRDefault="004F7AD2" w:rsidP="00900B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Autonomie dans l’organisation et l’exécution des tâches sous le contrôle du Directeur</w:t>
            </w:r>
          </w:p>
          <w:p w14:paraId="04033E8B" w14:textId="77777777" w:rsidR="00340972" w:rsidRPr="00693AF0" w:rsidRDefault="00340972" w:rsidP="00900B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4033E8D" w14:textId="77777777" w:rsidR="000A1666" w:rsidRDefault="000A1666">
      <w:pPr>
        <w:pStyle w:val="Notedebasdepage"/>
        <w:rPr>
          <w:rFonts w:ascii="Garamond" w:hAnsi="Garamond"/>
        </w:rPr>
      </w:pPr>
    </w:p>
    <w:p w14:paraId="04033E8E" w14:textId="77777777" w:rsidR="00AD3E09" w:rsidRPr="00693AF0" w:rsidRDefault="00AD3E09">
      <w:pPr>
        <w:pStyle w:val="Notedebasdepage"/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50665E" w:rsidRPr="00693AF0" w14:paraId="04033E92" w14:textId="77777777" w:rsidTr="003E7311">
        <w:tc>
          <w:tcPr>
            <w:tcW w:w="5000" w:type="pct"/>
            <w:shd w:val="pct20" w:color="000000" w:fill="FFFFFF"/>
          </w:tcPr>
          <w:p w14:paraId="04033E8F" w14:textId="77777777" w:rsidR="0050665E" w:rsidRPr="00693AF0" w:rsidRDefault="0050665E">
            <w:pPr>
              <w:rPr>
                <w:rFonts w:ascii="Garamond" w:hAnsi="Garamond"/>
                <w:sz w:val="18"/>
              </w:rPr>
            </w:pPr>
          </w:p>
          <w:p w14:paraId="04033E90" w14:textId="77777777" w:rsidR="0050665E" w:rsidRPr="008032DB" w:rsidRDefault="0050665E" w:rsidP="000A1666">
            <w:pPr>
              <w:pStyle w:val="Titre4"/>
              <w:rPr>
                <w:rFonts w:ascii="Garamond" w:hAnsi="Garamond"/>
                <w:sz w:val="24"/>
              </w:rPr>
            </w:pPr>
            <w:r w:rsidRPr="008032DB">
              <w:rPr>
                <w:rFonts w:ascii="Garamond" w:hAnsi="Garamond"/>
                <w:sz w:val="24"/>
              </w:rPr>
              <w:t>DESCRIPTIF DES ACTIVITES DU POSTE</w:t>
            </w:r>
          </w:p>
          <w:p w14:paraId="04033E91" w14:textId="77777777" w:rsidR="003E7311" w:rsidRPr="003E7311" w:rsidRDefault="003E7311" w:rsidP="003E7311"/>
        </w:tc>
      </w:tr>
      <w:tr w:rsidR="0050665E" w:rsidRPr="00693AF0" w14:paraId="04033EAC" w14:textId="77777777" w:rsidTr="003E7311">
        <w:tc>
          <w:tcPr>
            <w:tcW w:w="5000" w:type="pct"/>
          </w:tcPr>
          <w:p w14:paraId="04033E93" w14:textId="77777777" w:rsidR="00EF7FB5" w:rsidRDefault="00EF7FB5" w:rsidP="00EF7FB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4033E94" w14:textId="77777777" w:rsidR="00EF7FB5" w:rsidRPr="00EF7FB5" w:rsidRDefault="00EF7FB5" w:rsidP="00EF7FB5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EF7FB5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Activités : </w:t>
            </w:r>
          </w:p>
          <w:p w14:paraId="04033E95" w14:textId="77777777" w:rsidR="00EF7FB5" w:rsidRDefault="00EF7FB5" w:rsidP="00EF7FB5">
            <w:pPr>
              <w:pStyle w:val="Paragraphedeliste"/>
              <w:ind w:left="128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4033E96" w14:textId="77777777" w:rsidR="00BC680B" w:rsidRDefault="00BC680B" w:rsidP="00BC680B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04033E97" w14:textId="77777777" w:rsidR="005668C3" w:rsidRPr="003F36E3" w:rsidRDefault="005668C3" w:rsidP="005668C3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F36E3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Tâches régulières et </w:t>
            </w:r>
            <w:r w:rsidR="00B61095">
              <w:rPr>
                <w:rFonts w:ascii="Garamond" w:hAnsi="Garamond"/>
                <w:b/>
                <w:sz w:val="24"/>
                <w:szCs w:val="24"/>
                <w:u w:val="single"/>
              </w:rPr>
              <w:t>spécifique à la section Adulte</w:t>
            </w:r>
          </w:p>
          <w:p w14:paraId="04033E98" w14:textId="77777777" w:rsidR="005668C3" w:rsidRPr="002E3BB6" w:rsidRDefault="005668C3" w:rsidP="002E3BB6">
            <w:pPr>
              <w:spacing w:after="200" w:line="276" w:lineRule="auto"/>
              <w:rPr>
                <w:rFonts w:ascii="Garamond" w:hAnsi="Garamond"/>
              </w:rPr>
            </w:pPr>
            <w:r w:rsidRPr="002E3BB6">
              <w:rPr>
                <w:rFonts w:ascii="Garamond" w:hAnsi="Garamond"/>
              </w:rPr>
              <w:t xml:space="preserve"> </w:t>
            </w:r>
          </w:p>
          <w:p w14:paraId="04033E99" w14:textId="77777777" w:rsidR="005668C3" w:rsidRPr="008C51AF" w:rsidRDefault="005668C3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Banque de prêt : accueil du public</w:t>
            </w:r>
            <w:r w:rsidR="00513AA7" w:rsidRPr="008C51AF">
              <w:rPr>
                <w:rFonts w:ascii="Garamond" w:hAnsi="Garamond"/>
                <w:sz w:val="24"/>
                <w:szCs w:val="24"/>
              </w:rPr>
              <w:t xml:space="preserve"> dans une démarche « pro-active »</w:t>
            </w:r>
            <w:r w:rsidRPr="008C51AF">
              <w:rPr>
                <w:rFonts w:ascii="Garamond" w:hAnsi="Garamond"/>
                <w:sz w:val="24"/>
                <w:szCs w:val="24"/>
              </w:rPr>
              <w:t>, gestion des prêts et des retours, conseils et recherches pour les lecteurs sur le logiciel professionnel « </w:t>
            </w:r>
            <w:proofErr w:type="spellStart"/>
            <w:r w:rsidRPr="008C51AF">
              <w:rPr>
                <w:rFonts w:ascii="Garamond" w:hAnsi="Garamond"/>
                <w:sz w:val="24"/>
                <w:szCs w:val="24"/>
              </w:rPr>
              <w:t>Decalog</w:t>
            </w:r>
            <w:proofErr w:type="spellEnd"/>
            <w:r w:rsidRPr="008C51AF">
              <w:rPr>
                <w:rFonts w:ascii="Garamond" w:hAnsi="Garamond"/>
                <w:sz w:val="24"/>
                <w:szCs w:val="24"/>
              </w:rPr>
              <w:t xml:space="preserve"> » </w:t>
            </w:r>
          </w:p>
          <w:p w14:paraId="04033E9A" w14:textId="77777777" w:rsidR="005668C3" w:rsidRPr="008C51AF" w:rsidRDefault="005668C3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Inscriptions et gestion des abonnés</w:t>
            </w:r>
          </w:p>
          <w:p w14:paraId="04033E9B" w14:textId="796F2C7B" w:rsidR="005668C3" w:rsidRPr="008C51AF" w:rsidRDefault="005668C3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Acquisition des livres</w:t>
            </w:r>
            <w:r w:rsidRPr="008C51AF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Pr="008C51AF">
              <w:rPr>
                <w:rFonts w:ascii="Garamond" w:hAnsi="Garamond"/>
                <w:sz w:val="24"/>
                <w:szCs w:val="24"/>
              </w:rPr>
              <w:t xml:space="preserve">Proposition d’achats de livres </w:t>
            </w:r>
            <w:r w:rsidR="00B61095" w:rsidRPr="008C51AF">
              <w:rPr>
                <w:rFonts w:ascii="Garamond" w:hAnsi="Garamond"/>
                <w:sz w:val="24"/>
                <w:szCs w:val="24"/>
              </w:rPr>
              <w:t>pour la section adulte</w:t>
            </w:r>
          </w:p>
          <w:p w14:paraId="04033E9C" w14:textId="77777777" w:rsidR="005668C3" w:rsidRPr="008C51AF" w:rsidRDefault="002E3BB6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 xml:space="preserve">Consultation en </w:t>
            </w:r>
            <w:r w:rsidR="005668C3" w:rsidRPr="008C51AF">
              <w:rPr>
                <w:rFonts w:ascii="Garamond" w:hAnsi="Garamond"/>
                <w:sz w:val="24"/>
                <w:szCs w:val="24"/>
              </w:rPr>
              <w:t>librairie, achat sur place dans les librairies parten</w:t>
            </w:r>
            <w:r w:rsidRPr="008C51AF">
              <w:rPr>
                <w:rFonts w:ascii="Garamond" w:hAnsi="Garamond"/>
                <w:sz w:val="24"/>
                <w:szCs w:val="24"/>
              </w:rPr>
              <w:t xml:space="preserve">aires, et veille d’information </w:t>
            </w:r>
            <w:r w:rsidR="005668C3" w:rsidRPr="008C51AF">
              <w:rPr>
                <w:rFonts w:ascii="Garamond" w:hAnsi="Garamond"/>
                <w:sz w:val="24"/>
                <w:szCs w:val="24"/>
              </w:rPr>
              <w:t>sur les nouveautés auprès des magazines et sites spécialisés</w:t>
            </w:r>
          </w:p>
          <w:p w14:paraId="04033E9D" w14:textId="109BB8C7" w:rsidR="005668C3" w:rsidRPr="008C51AF" w:rsidRDefault="005668C3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Indexation</w:t>
            </w:r>
            <w:r w:rsidR="006368B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C51AF">
              <w:rPr>
                <w:rFonts w:ascii="Garamond" w:hAnsi="Garamond"/>
                <w:sz w:val="24"/>
                <w:szCs w:val="24"/>
              </w:rPr>
              <w:t>(créer les côtes des livre –vedettes matières)</w:t>
            </w:r>
          </w:p>
          <w:p w14:paraId="04033E9E" w14:textId="5F90D9C3" w:rsidR="005668C3" w:rsidRPr="008C51AF" w:rsidRDefault="005668C3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Catalogage (</w:t>
            </w:r>
            <w:r w:rsidR="007050A8">
              <w:rPr>
                <w:rFonts w:ascii="Garamond" w:hAnsi="Garamond"/>
                <w:sz w:val="24"/>
                <w:szCs w:val="24"/>
              </w:rPr>
              <w:t>s</w:t>
            </w:r>
            <w:r w:rsidRPr="008C51AF">
              <w:rPr>
                <w:rFonts w:ascii="Garamond" w:hAnsi="Garamond"/>
                <w:sz w:val="24"/>
                <w:szCs w:val="24"/>
              </w:rPr>
              <w:t>aisie des informations concernant chaque livre dans la banque de</w:t>
            </w:r>
            <w:r w:rsidR="00B61095" w:rsidRPr="008C51A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C51AF">
              <w:rPr>
                <w:rFonts w:ascii="Garamond" w:hAnsi="Garamond"/>
                <w:sz w:val="24"/>
                <w:szCs w:val="24"/>
              </w:rPr>
              <w:t xml:space="preserve">données, </w:t>
            </w:r>
            <w:proofErr w:type="spellStart"/>
            <w:r w:rsidRPr="008C51AF">
              <w:rPr>
                <w:rFonts w:ascii="Garamond" w:hAnsi="Garamond"/>
                <w:sz w:val="24"/>
                <w:szCs w:val="24"/>
              </w:rPr>
              <w:t>Decalog</w:t>
            </w:r>
            <w:proofErr w:type="spellEnd"/>
            <w:r w:rsidRPr="008C51AF">
              <w:rPr>
                <w:rFonts w:ascii="Garamond" w:hAnsi="Garamond"/>
                <w:sz w:val="24"/>
                <w:szCs w:val="24"/>
              </w:rPr>
              <w:t>)</w:t>
            </w:r>
          </w:p>
          <w:p w14:paraId="04033E9F" w14:textId="1812931A" w:rsidR="005668C3" w:rsidRPr="008C51AF" w:rsidRDefault="005668C3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Gestion du fonds : rangement selon les arrivages, classement, mise en réserve, pilon, proposition d’acquisition et de remplacement</w:t>
            </w:r>
          </w:p>
          <w:p w14:paraId="1445CA75" w14:textId="76DB3D43" w:rsidR="00176124" w:rsidRPr="00C9719E" w:rsidRDefault="005668C3" w:rsidP="00C9719E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Lectures et critiques des livres afin de les conseiller et les mettre en valeu</w:t>
            </w:r>
            <w:r w:rsidR="00877190">
              <w:rPr>
                <w:rFonts w:ascii="Garamond" w:hAnsi="Garamond"/>
                <w:sz w:val="24"/>
                <w:szCs w:val="24"/>
              </w:rPr>
              <w:t>r</w:t>
            </w:r>
            <w:r w:rsidRPr="008C51AF">
              <w:rPr>
                <w:rFonts w:ascii="Garamond" w:hAnsi="Garamond"/>
                <w:sz w:val="24"/>
                <w:szCs w:val="24"/>
              </w:rPr>
              <w:t xml:space="preserve">, et rédaction de critiques dans le magazine « coup de cœur » </w:t>
            </w:r>
          </w:p>
          <w:p w14:paraId="04033EA1" w14:textId="77777777" w:rsidR="005668C3" w:rsidRPr="008C51AF" w:rsidRDefault="002E3BB6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Suivi des 4</w:t>
            </w:r>
            <w:r w:rsidR="005668C3" w:rsidRPr="008C51AF">
              <w:rPr>
                <w:rFonts w:ascii="Garamond" w:hAnsi="Garamond"/>
                <w:sz w:val="24"/>
                <w:szCs w:val="24"/>
              </w:rPr>
              <w:t>e lettre</w:t>
            </w:r>
            <w:r w:rsidRPr="008C51AF">
              <w:rPr>
                <w:rFonts w:ascii="Garamond" w:hAnsi="Garamond"/>
                <w:sz w:val="24"/>
                <w:szCs w:val="24"/>
              </w:rPr>
              <w:t>s</w:t>
            </w:r>
            <w:r w:rsidR="005668C3" w:rsidRPr="008C51AF">
              <w:rPr>
                <w:rFonts w:ascii="Garamond" w:hAnsi="Garamond"/>
                <w:sz w:val="24"/>
                <w:szCs w:val="24"/>
              </w:rPr>
              <w:t xml:space="preserve"> de rappel, relance des livres en perception, éditions des lettres de rappel et suivi pour le</w:t>
            </w:r>
            <w:r w:rsidRPr="008C51AF">
              <w:rPr>
                <w:rFonts w:ascii="Garamond" w:hAnsi="Garamond"/>
                <w:sz w:val="24"/>
                <w:szCs w:val="24"/>
              </w:rPr>
              <w:t>s abonnés,</w:t>
            </w:r>
          </w:p>
          <w:p w14:paraId="04033EA2" w14:textId="70D2B0EA" w:rsidR="002E3BB6" w:rsidRPr="008C51AF" w:rsidRDefault="002E3BB6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Référent d</w:t>
            </w:r>
            <w:r w:rsidR="007050A8">
              <w:rPr>
                <w:rFonts w:ascii="Garamond" w:hAnsi="Garamond"/>
                <w:sz w:val="24"/>
                <w:szCs w:val="24"/>
              </w:rPr>
              <w:t>u</w:t>
            </w:r>
            <w:r w:rsidRPr="008C51AF">
              <w:rPr>
                <w:rFonts w:ascii="Garamond" w:hAnsi="Garamond"/>
                <w:sz w:val="24"/>
                <w:szCs w:val="24"/>
              </w:rPr>
              <w:t xml:space="preserve"> fonds « romans policiers », « </w:t>
            </w:r>
            <w:r w:rsidR="00434220">
              <w:rPr>
                <w:rFonts w:ascii="Garamond" w:hAnsi="Garamond"/>
                <w:sz w:val="24"/>
                <w:szCs w:val="24"/>
              </w:rPr>
              <w:t>BD » ; « </w:t>
            </w:r>
            <w:r w:rsidRPr="008C51AF">
              <w:rPr>
                <w:rFonts w:ascii="Garamond" w:hAnsi="Garamond"/>
                <w:sz w:val="24"/>
                <w:szCs w:val="24"/>
              </w:rPr>
              <w:t>Guide voyage »</w:t>
            </w:r>
            <w:r w:rsidR="00C9719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34220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8C51AF">
              <w:rPr>
                <w:rFonts w:ascii="Garamond" w:hAnsi="Garamond"/>
                <w:sz w:val="24"/>
                <w:szCs w:val="24"/>
              </w:rPr>
              <w:t>désherbage et renouvellement du fonds, en collaboration avec le Directeur</w:t>
            </w:r>
          </w:p>
          <w:p w14:paraId="04033EA3" w14:textId="5D79FEDD" w:rsidR="005668C3" w:rsidRDefault="002E3BB6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 xml:space="preserve"> Participation aux événements organisés par la Bibliothèque et la Ville : Concours « Lecture Académie » ; « Journée Littéraire »</w:t>
            </w:r>
            <w:r w:rsidR="009C26FC" w:rsidRPr="008C51AF">
              <w:rPr>
                <w:rFonts w:ascii="Garamond" w:hAnsi="Garamond"/>
                <w:sz w:val="24"/>
                <w:szCs w:val="24"/>
              </w:rPr>
              <w:t> ; « Fête du Parc » ; « Fête de la rentrée »</w:t>
            </w:r>
            <w:r w:rsidR="00E935A5">
              <w:rPr>
                <w:rFonts w:ascii="Garamond" w:hAnsi="Garamond"/>
                <w:sz w:val="24"/>
                <w:szCs w:val="24"/>
              </w:rPr>
              <w:t xml:space="preserve"> ; </w:t>
            </w:r>
            <w:r w:rsidR="006A5119" w:rsidRPr="008C51AF">
              <w:rPr>
                <w:rFonts w:ascii="Garamond" w:hAnsi="Garamond"/>
                <w:sz w:val="24"/>
                <w:szCs w:val="24"/>
              </w:rPr>
              <w:t>« Concours de nouvelles »</w:t>
            </w:r>
            <w:r w:rsidR="00E935A5">
              <w:rPr>
                <w:rFonts w:ascii="Garamond" w:hAnsi="Garamond"/>
                <w:sz w:val="24"/>
                <w:szCs w:val="24"/>
              </w:rPr>
              <w:t> ; « Hors Limites »</w:t>
            </w:r>
          </w:p>
          <w:p w14:paraId="1CE53EC9" w14:textId="6771915A" w:rsidR="00434220" w:rsidRPr="00984BF4" w:rsidRDefault="00FD5713" w:rsidP="00984BF4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Animation de l’animation </w:t>
            </w:r>
            <w:r w:rsidR="00A62E3B">
              <w:rPr>
                <w:rFonts w:ascii="Garamond" w:hAnsi="Garamond"/>
                <w:sz w:val="24"/>
                <w:szCs w:val="24"/>
              </w:rPr>
              <w:t xml:space="preserve">mensuelle </w:t>
            </w:r>
            <w:r>
              <w:rPr>
                <w:rFonts w:ascii="Garamond" w:hAnsi="Garamond"/>
                <w:sz w:val="24"/>
                <w:szCs w:val="24"/>
              </w:rPr>
              <w:t>« Café littéraire »</w:t>
            </w:r>
            <w:r w:rsidR="00A62E3B">
              <w:rPr>
                <w:rFonts w:ascii="Garamond" w:hAnsi="Garamond"/>
                <w:sz w:val="24"/>
                <w:szCs w:val="24"/>
              </w:rPr>
              <w:t xml:space="preserve"> avec son collègue de la section adulte</w:t>
            </w:r>
          </w:p>
          <w:p w14:paraId="04033EA4" w14:textId="77777777" w:rsidR="002E3BB6" w:rsidRPr="003F36E3" w:rsidRDefault="002E3BB6" w:rsidP="002E3BB6">
            <w:pPr>
              <w:pStyle w:val="Paragraphedeliste"/>
              <w:spacing w:after="200" w:line="276" w:lineRule="auto"/>
              <w:rPr>
                <w:rFonts w:ascii="Garamond" w:hAnsi="Garamond"/>
              </w:rPr>
            </w:pPr>
          </w:p>
          <w:p w14:paraId="04033EA5" w14:textId="77777777" w:rsidR="005668C3" w:rsidRPr="003F36E3" w:rsidRDefault="005668C3" w:rsidP="005668C3">
            <w:pPr>
              <w:ind w:left="360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F36E3">
              <w:rPr>
                <w:rFonts w:ascii="Garamond" w:hAnsi="Garamond"/>
                <w:b/>
                <w:sz w:val="24"/>
                <w:szCs w:val="24"/>
                <w:u w:val="single"/>
              </w:rPr>
              <w:t>Tâches occasionnelles</w:t>
            </w:r>
          </w:p>
          <w:p w14:paraId="04033EA6" w14:textId="77777777" w:rsidR="005668C3" w:rsidRPr="008C51AF" w:rsidRDefault="005668C3" w:rsidP="005668C3">
            <w:pPr>
              <w:rPr>
                <w:rFonts w:ascii="Garamond" w:hAnsi="Garamond"/>
                <w:sz w:val="24"/>
                <w:szCs w:val="24"/>
              </w:rPr>
            </w:pPr>
            <w:r w:rsidRPr="003F36E3">
              <w:rPr>
                <w:rFonts w:ascii="Garamond" w:hAnsi="Garamond"/>
              </w:rPr>
              <w:t>.</w:t>
            </w:r>
          </w:p>
          <w:p w14:paraId="04033EA7" w14:textId="77777777" w:rsidR="005668C3" w:rsidRPr="008C51AF" w:rsidRDefault="00B61095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Renfort de la section Jeunesse</w:t>
            </w:r>
            <w:r w:rsidR="005668C3" w:rsidRPr="008C51AF">
              <w:rPr>
                <w:rFonts w:ascii="Garamond" w:hAnsi="Garamond"/>
                <w:sz w:val="24"/>
                <w:szCs w:val="24"/>
              </w:rPr>
              <w:t xml:space="preserve"> à la banque de prêt</w:t>
            </w:r>
          </w:p>
          <w:p w14:paraId="04033EAA" w14:textId="45CE07A3" w:rsidR="00DE36DF" w:rsidRPr="008C51AF" w:rsidRDefault="00DE36DF" w:rsidP="005668C3">
            <w:pPr>
              <w:pStyle w:val="Paragraphedeliste"/>
              <w:numPr>
                <w:ilvl w:val="0"/>
                <w:numId w:val="33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8C51AF">
              <w:rPr>
                <w:rFonts w:ascii="Garamond" w:hAnsi="Garamond"/>
                <w:sz w:val="24"/>
                <w:szCs w:val="24"/>
              </w:rPr>
              <w:t>Animer les réunions du Comité de lecture</w:t>
            </w:r>
          </w:p>
          <w:p w14:paraId="04033EAB" w14:textId="77777777" w:rsidR="00340972" w:rsidRPr="00EF7FB5" w:rsidRDefault="00340972" w:rsidP="00B61095">
            <w:pPr>
              <w:pStyle w:val="Paragraphedeliste"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4033EAD" w14:textId="77777777" w:rsidR="00D24903" w:rsidRDefault="00D2490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50665E" w:rsidRPr="00693AF0" w14:paraId="04033EB2" w14:textId="77777777" w:rsidTr="003E7311">
        <w:trPr>
          <w:trHeight w:val="40"/>
        </w:trPr>
        <w:tc>
          <w:tcPr>
            <w:tcW w:w="5000" w:type="pct"/>
            <w:shd w:val="pct20" w:color="000000" w:fill="FFFFFF"/>
          </w:tcPr>
          <w:p w14:paraId="04033EAE" w14:textId="77777777" w:rsidR="00BC680B" w:rsidRDefault="00BC680B" w:rsidP="00BC680B">
            <w:pPr>
              <w:pStyle w:val="Titre4"/>
              <w:jc w:val="left"/>
              <w:rPr>
                <w:rFonts w:ascii="Garamond" w:hAnsi="Garamond"/>
                <w:b w:val="0"/>
                <w:sz w:val="24"/>
              </w:rPr>
            </w:pPr>
          </w:p>
          <w:p w14:paraId="04033EAF" w14:textId="77777777" w:rsidR="0050665E" w:rsidRPr="008032DB" w:rsidRDefault="0050665E" w:rsidP="00BC680B">
            <w:pPr>
              <w:pStyle w:val="Titre4"/>
              <w:rPr>
                <w:rFonts w:ascii="Garamond" w:hAnsi="Garamond"/>
                <w:sz w:val="24"/>
              </w:rPr>
            </w:pPr>
            <w:r w:rsidRPr="008032DB">
              <w:rPr>
                <w:rFonts w:ascii="Garamond" w:hAnsi="Garamond"/>
                <w:sz w:val="24"/>
              </w:rPr>
              <w:t>COMPETENCES NECESSAIRES POUR OCCUPER LE POSTE</w:t>
            </w:r>
          </w:p>
          <w:p w14:paraId="04033EB0" w14:textId="77777777" w:rsidR="0050665E" w:rsidRDefault="0050665E" w:rsidP="00875B95">
            <w:pPr>
              <w:jc w:val="center"/>
              <w:rPr>
                <w:rFonts w:ascii="Garamond" w:hAnsi="Garamond"/>
                <w:sz w:val="24"/>
              </w:rPr>
            </w:pPr>
          </w:p>
          <w:p w14:paraId="04033EB1" w14:textId="77777777" w:rsidR="00AD3E09" w:rsidRPr="00693AF0" w:rsidRDefault="00AD3E09" w:rsidP="00875B95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0665E" w:rsidRPr="00693AF0" w14:paraId="04033EB8" w14:textId="77777777" w:rsidTr="003E7311">
        <w:trPr>
          <w:trHeight w:val="40"/>
        </w:trPr>
        <w:tc>
          <w:tcPr>
            <w:tcW w:w="5000" w:type="pct"/>
          </w:tcPr>
          <w:p w14:paraId="04033EB3" w14:textId="77777777" w:rsidR="00AD3E09" w:rsidRDefault="00AD3E09" w:rsidP="00875B9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4033EB4" w14:textId="77777777" w:rsidR="0050665E" w:rsidRPr="00EF7FB5" w:rsidRDefault="0050665E" w:rsidP="00875B9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7FB5">
              <w:rPr>
                <w:rFonts w:ascii="Garamond" w:hAnsi="Garamond"/>
                <w:sz w:val="24"/>
                <w:szCs w:val="24"/>
              </w:rPr>
              <w:t>Les compétences sont hiérarchisées par le chef de service en deux niveaux :</w:t>
            </w:r>
          </w:p>
          <w:p w14:paraId="04033EB5" w14:textId="77777777" w:rsidR="0050665E" w:rsidRPr="00EF7FB5" w:rsidRDefault="0050665E" w:rsidP="00EF7FB5">
            <w:pPr>
              <w:numPr>
                <w:ilvl w:val="0"/>
                <w:numId w:val="1"/>
              </w:numPr>
              <w:tabs>
                <w:tab w:val="clear" w:pos="360"/>
              </w:tabs>
              <w:ind w:left="3969"/>
              <w:rPr>
                <w:rFonts w:ascii="Garamond" w:hAnsi="Garamond"/>
                <w:sz w:val="24"/>
                <w:szCs w:val="24"/>
              </w:rPr>
            </w:pPr>
            <w:r w:rsidRPr="00EF7FB5">
              <w:rPr>
                <w:rFonts w:ascii="Garamond" w:hAnsi="Garamond"/>
                <w:sz w:val="24"/>
                <w:szCs w:val="24"/>
              </w:rPr>
              <w:t>Indispensables (I)</w:t>
            </w:r>
          </w:p>
          <w:p w14:paraId="04033EB6" w14:textId="77777777" w:rsidR="0050665E" w:rsidRPr="00AD3E09" w:rsidRDefault="0050665E" w:rsidP="00EF7FB5">
            <w:pPr>
              <w:numPr>
                <w:ilvl w:val="0"/>
                <w:numId w:val="3"/>
              </w:numPr>
              <w:tabs>
                <w:tab w:val="clear" w:pos="360"/>
              </w:tabs>
              <w:ind w:left="3969"/>
              <w:rPr>
                <w:rFonts w:ascii="Garamond" w:hAnsi="Garamond"/>
                <w:sz w:val="22"/>
              </w:rPr>
            </w:pPr>
            <w:r w:rsidRPr="00EF7FB5">
              <w:rPr>
                <w:rFonts w:ascii="Garamond" w:hAnsi="Garamond"/>
                <w:sz w:val="24"/>
                <w:szCs w:val="24"/>
              </w:rPr>
              <w:t>Souhaitables (S)</w:t>
            </w:r>
          </w:p>
          <w:p w14:paraId="04033EB7" w14:textId="77777777" w:rsidR="00AD3E09" w:rsidRPr="00693AF0" w:rsidRDefault="00AD3E09" w:rsidP="00AD3E09">
            <w:pPr>
              <w:ind w:left="3969"/>
              <w:rPr>
                <w:rFonts w:ascii="Garamond" w:hAnsi="Garamond"/>
                <w:sz w:val="22"/>
              </w:rPr>
            </w:pPr>
          </w:p>
        </w:tc>
      </w:tr>
      <w:tr w:rsidR="0050665E" w:rsidRPr="00693AF0" w14:paraId="04033ED1" w14:textId="77777777" w:rsidTr="003E7311">
        <w:trPr>
          <w:trHeight w:val="40"/>
        </w:trPr>
        <w:tc>
          <w:tcPr>
            <w:tcW w:w="5000" w:type="pct"/>
          </w:tcPr>
          <w:p w14:paraId="04033EB9" w14:textId="77777777" w:rsidR="00AD3E09" w:rsidRDefault="00AD3E09" w:rsidP="005326F0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04033EBA" w14:textId="77777777" w:rsidR="005326F0" w:rsidRDefault="005326F0" w:rsidP="005326F0">
            <w:pPr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proofErr w:type="spellStart"/>
            <w:r w:rsidRPr="00FA0851">
              <w:rPr>
                <w:rFonts w:ascii="Garamond" w:hAnsi="Garamond"/>
                <w:b/>
                <w:sz w:val="24"/>
                <w:szCs w:val="24"/>
                <w:u w:val="single"/>
              </w:rPr>
              <w:t>Savoir faire</w:t>
            </w:r>
            <w:proofErr w:type="spellEnd"/>
            <w:r w:rsidRPr="00FA0851">
              <w:rPr>
                <w:rFonts w:ascii="Garamond" w:hAnsi="Garamond"/>
                <w:b/>
                <w:sz w:val="24"/>
                <w:szCs w:val="24"/>
                <w:u w:val="single"/>
              </w:rPr>
              <w:t> :</w:t>
            </w:r>
          </w:p>
          <w:p w14:paraId="04033EBB" w14:textId="77777777" w:rsidR="0057564E" w:rsidRPr="00EF7FB5" w:rsidRDefault="00BC680B" w:rsidP="007E2B56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Sens du service Public, esprit d’initiative, disponibilité (I)</w:t>
            </w:r>
          </w:p>
          <w:p w14:paraId="04033EBC" w14:textId="77777777" w:rsidR="005668C3" w:rsidRPr="00B61095" w:rsidRDefault="00BC680B" w:rsidP="00B61095">
            <w:pPr>
              <w:pStyle w:val="Paragraphedeliste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Aptitude à travailler en </w:t>
            </w:r>
            <w:r w:rsidR="00B61095">
              <w:rPr>
                <w:rFonts w:ascii="Garamond" w:hAnsi="Garamond"/>
                <w:sz w:val="24"/>
                <w:szCs w:val="24"/>
              </w:rPr>
              <w:t>équipe</w:t>
            </w:r>
            <w:r>
              <w:rPr>
                <w:rFonts w:ascii="Garamond" w:hAnsi="Garamond"/>
                <w:sz w:val="24"/>
                <w:szCs w:val="24"/>
              </w:rPr>
              <w:t xml:space="preserve"> (I)</w:t>
            </w:r>
          </w:p>
          <w:p w14:paraId="04033EBD" w14:textId="77777777" w:rsidR="00AD3E09" w:rsidRPr="00EF7FB5" w:rsidRDefault="00BC680B" w:rsidP="007E2B56">
            <w:pPr>
              <w:pStyle w:val="Paragraphedeliste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Connaissance de la gestion de collections et de la mise en valeur de</w:t>
            </w:r>
            <w:r w:rsidR="00B61095">
              <w:rPr>
                <w:rFonts w:ascii="Garamond" w:hAnsi="Garamond"/>
                <w:sz w:val="24"/>
                <w:szCs w:val="24"/>
              </w:rPr>
              <w:t>s fonds, principalement adulte</w:t>
            </w:r>
            <w:r>
              <w:rPr>
                <w:rFonts w:ascii="Garamond" w:hAnsi="Garamond"/>
                <w:sz w:val="24"/>
                <w:szCs w:val="24"/>
              </w:rPr>
              <w:t xml:space="preserve"> (I)</w:t>
            </w:r>
          </w:p>
          <w:p w14:paraId="04033EBE" w14:textId="77777777" w:rsidR="005326F0" w:rsidRDefault="00BC680B" w:rsidP="007E2B56">
            <w:pPr>
              <w:pStyle w:val="Paragraphedeliste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Bonne culture générale et connaissance de l’édition (S)</w:t>
            </w:r>
          </w:p>
          <w:p w14:paraId="04033EBF" w14:textId="4D0779E7" w:rsidR="00BC680B" w:rsidRDefault="00BC680B" w:rsidP="007E2B56">
            <w:pPr>
              <w:pStyle w:val="Paragraphedeliste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Maitrise du logiciel professionnel SIGB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Decalog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1A6EE6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4033EC0" w14:textId="77777777" w:rsidR="00BC680B" w:rsidRDefault="00B626D4" w:rsidP="007E2B56">
            <w:pPr>
              <w:pStyle w:val="Paragraphedeliste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Maîtrise de l’informatique (S</w:t>
            </w:r>
            <w:r w:rsidR="00BC680B">
              <w:rPr>
                <w:rFonts w:ascii="Garamond" w:hAnsi="Garamond"/>
                <w:sz w:val="24"/>
                <w:szCs w:val="24"/>
              </w:rPr>
              <w:t>)</w:t>
            </w:r>
          </w:p>
          <w:p w14:paraId="04033EC1" w14:textId="77777777" w:rsidR="00EE7C5F" w:rsidRDefault="00B626D4" w:rsidP="007E2B56">
            <w:pPr>
              <w:pStyle w:val="Paragraphedeliste"/>
              <w:numPr>
                <w:ilvl w:val="0"/>
                <w:numId w:val="2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Compétences rédactionnelles (I</w:t>
            </w:r>
            <w:r w:rsidR="00EE7C5F">
              <w:rPr>
                <w:rFonts w:ascii="Garamond" w:hAnsi="Garamond"/>
                <w:sz w:val="24"/>
                <w:szCs w:val="24"/>
              </w:rPr>
              <w:t>)</w:t>
            </w:r>
          </w:p>
          <w:p w14:paraId="04033EC2" w14:textId="77777777" w:rsidR="005326F0" w:rsidRPr="00FA0851" w:rsidRDefault="005326F0" w:rsidP="005326F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4033EC3" w14:textId="77777777" w:rsidR="005326F0" w:rsidRPr="00FA0851" w:rsidRDefault="005326F0" w:rsidP="005326F0">
            <w:pPr>
              <w:rPr>
                <w:rFonts w:ascii="Garamond" w:hAnsi="Garamond"/>
                <w:sz w:val="24"/>
                <w:szCs w:val="24"/>
              </w:rPr>
            </w:pPr>
            <w:r w:rsidRPr="00FA0851">
              <w:rPr>
                <w:rFonts w:ascii="Garamond" w:hAnsi="Garamond"/>
                <w:b/>
                <w:sz w:val="24"/>
                <w:szCs w:val="24"/>
                <w:u w:val="single"/>
              </w:rPr>
              <w:t>Savoir être :</w:t>
            </w:r>
            <w:r w:rsidRPr="00FA085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4033EC4" w14:textId="77777777" w:rsidR="005326F0" w:rsidRDefault="00BC680B" w:rsidP="007E2B56">
            <w:pPr>
              <w:pStyle w:val="Paragraphedeliste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Ecoute (I)</w:t>
            </w:r>
          </w:p>
          <w:p w14:paraId="04033EC5" w14:textId="77777777" w:rsidR="00BC680B" w:rsidRPr="00EF7FB5" w:rsidRDefault="00BC680B" w:rsidP="007E2B56">
            <w:pPr>
              <w:pStyle w:val="Paragraphedeliste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Communication orale et écrite (I)</w:t>
            </w:r>
          </w:p>
          <w:p w14:paraId="04033EC6" w14:textId="77777777" w:rsidR="005326F0" w:rsidRPr="00EF7FB5" w:rsidRDefault="00BC680B" w:rsidP="007E2B56">
            <w:pPr>
              <w:pStyle w:val="Paragraphedeliste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Disponibilité (I)</w:t>
            </w:r>
          </w:p>
          <w:p w14:paraId="04033EC7" w14:textId="77777777" w:rsidR="005326F0" w:rsidRPr="00EF7FB5" w:rsidRDefault="00BC680B" w:rsidP="007E2B56">
            <w:pPr>
              <w:pStyle w:val="Paragraphedeliste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Organisation et méthode (I)</w:t>
            </w:r>
          </w:p>
          <w:p w14:paraId="04033EC8" w14:textId="77777777" w:rsidR="005326F0" w:rsidRPr="00EF7FB5" w:rsidRDefault="00BC680B" w:rsidP="007E2B56">
            <w:pPr>
              <w:pStyle w:val="Paragraphedeliste"/>
              <w:numPr>
                <w:ilvl w:val="0"/>
                <w:numId w:val="30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Polyvalent (</w:t>
            </w:r>
            <w:r w:rsidR="00B61095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4033EC9" w14:textId="77777777" w:rsidR="00030C8F" w:rsidRDefault="00030C8F" w:rsidP="000A166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4033ECA" w14:textId="77777777" w:rsidR="00AD3E09" w:rsidRPr="00693AF0" w:rsidRDefault="00AD3E09" w:rsidP="000A166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4033ECB" w14:textId="77777777" w:rsidR="000A1666" w:rsidRPr="00693AF0" w:rsidRDefault="000A1666" w:rsidP="000A1666">
            <w:pPr>
              <w:rPr>
                <w:rFonts w:ascii="Garamond" w:hAnsi="Garamond"/>
                <w:sz w:val="12"/>
                <w:szCs w:val="22"/>
              </w:rPr>
            </w:pPr>
          </w:p>
          <w:p w14:paraId="04033ECC" w14:textId="77777777" w:rsidR="00F6262D" w:rsidRPr="00EF7FB5" w:rsidRDefault="00F6262D" w:rsidP="00EF7FB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EF7FB5">
              <w:rPr>
                <w:rFonts w:ascii="Garamond" w:hAnsi="Garamond"/>
                <w:b/>
                <w:sz w:val="24"/>
              </w:rPr>
              <w:t>Les activités recensées dans cette fiche ne constituent qu’un « instantané » du poste.</w:t>
            </w:r>
          </w:p>
          <w:p w14:paraId="04033ECD" w14:textId="77777777" w:rsidR="00F6262D" w:rsidRDefault="00F6262D" w:rsidP="00EF7FB5">
            <w:pPr>
              <w:jc w:val="center"/>
              <w:rPr>
                <w:rFonts w:ascii="Garamond" w:hAnsi="Garamond"/>
                <w:b/>
                <w:sz w:val="24"/>
              </w:rPr>
            </w:pPr>
          </w:p>
          <w:p w14:paraId="04033ECE" w14:textId="77777777" w:rsidR="00AD3E09" w:rsidRPr="00EF7FB5" w:rsidRDefault="00AD3E09" w:rsidP="00EF7FB5">
            <w:pPr>
              <w:jc w:val="center"/>
              <w:rPr>
                <w:rFonts w:ascii="Garamond" w:hAnsi="Garamond"/>
                <w:b/>
                <w:sz w:val="24"/>
              </w:rPr>
            </w:pPr>
          </w:p>
          <w:p w14:paraId="04033ECF" w14:textId="77777777" w:rsidR="00F6262D" w:rsidRDefault="00F6262D" w:rsidP="00EF7FB5">
            <w:pPr>
              <w:jc w:val="center"/>
              <w:rPr>
                <w:rFonts w:ascii="Garamond" w:hAnsi="Garamond"/>
                <w:b/>
                <w:sz w:val="24"/>
              </w:rPr>
            </w:pPr>
            <w:proofErr w:type="gramStart"/>
            <w:r w:rsidRPr="00EF7FB5">
              <w:rPr>
                <w:rFonts w:ascii="Garamond" w:hAnsi="Garamond"/>
                <w:b/>
                <w:sz w:val="24"/>
              </w:rPr>
              <w:t>A tout moment</w:t>
            </w:r>
            <w:proofErr w:type="gramEnd"/>
            <w:r w:rsidRPr="00EF7FB5">
              <w:rPr>
                <w:rFonts w:ascii="Garamond" w:hAnsi="Garamond"/>
                <w:b/>
                <w:sz w:val="24"/>
              </w:rPr>
              <w:t>, le supérieur hiérarchique peut-être conduit à les compléter et / ou en adapter le contenu en fonction de l’évolution des missions ou objectifs dévolus au service.</w:t>
            </w:r>
          </w:p>
          <w:p w14:paraId="04033ED0" w14:textId="77777777" w:rsidR="0050665E" w:rsidRPr="00693AF0" w:rsidRDefault="0050665E" w:rsidP="004251AC">
            <w:pPr>
              <w:ind w:left="720"/>
              <w:jc w:val="both"/>
              <w:rPr>
                <w:rFonts w:ascii="Garamond" w:hAnsi="Garamond"/>
                <w:sz w:val="24"/>
              </w:rPr>
            </w:pPr>
          </w:p>
        </w:tc>
      </w:tr>
    </w:tbl>
    <w:p w14:paraId="04033ED2" w14:textId="77777777" w:rsidR="0050665E" w:rsidRPr="00693AF0" w:rsidRDefault="0050665E">
      <w:pPr>
        <w:rPr>
          <w:rFonts w:ascii="Garamond" w:hAnsi="Garamond"/>
          <w:sz w:val="24"/>
        </w:rPr>
      </w:pPr>
    </w:p>
    <w:sectPr w:rsidR="0050665E" w:rsidRPr="00693AF0" w:rsidSect="009830A5"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8EA5" w14:textId="77777777" w:rsidR="00AC01FA" w:rsidRDefault="00AC01FA">
      <w:r>
        <w:separator/>
      </w:r>
    </w:p>
  </w:endnote>
  <w:endnote w:type="continuationSeparator" w:id="0">
    <w:p w14:paraId="4BD39079" w14:textId="77777777" w:rsidR="00AC01FA" w:rsidRDefault="00AC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3EDA" w14:textId="77777777" w:rsidR="00AD3E09" w:rsidRDefault="00645B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D3E0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D3E0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4033EDB" w14:textId="77777777" w:rsidR="00AD3E09" w:rsidRDefault="00AD3E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3EDC" w14:textId="77777777" w:rsidR="00AD3E09" w:rsidRDefault="00645B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D3E0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589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4033EDD" w14:textId="77777777" w:rsidR="00AD3E09" w:rsidRDefault="00AD3E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E2BDD" w14:textId="77777777" w:rsidR="00AC01FA" w:rsidRDefault="00AC01FA">
      <w:r>
        <w:separator/>
      </w:r>
    </w:p>
  </w:footnote>
  <w:footnote w:type="continuationSeparator" w:id="0">
    <w:p w14:paraId="38647BC2" w14:textId="77777777" w:rsidR="00AC01FA" w:rsidRDefault="00AC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3ED9" w14:textId="295244A6" w:rsidR="00340972" w:rsidRDefault="00340972">
    <w:pPr>
      <w:pStyle w:val="En-tte"/>
    </w:pPr>
    <w:r>
      <w:t xml:space="preserve">MAJ : </w:t>
    </w:r>
    <w:r w:rsidR="0002238A">
      <w:fldChar w:fldCharType="begin"/>
    </w:r>
    <w:r w:rsidR="0002238A">
      <w:instrText xml:space="preserve"> TIME \@ "MMMM yy" </w:instrText>
    </w:r>
    <w:r w:rsidR="0002238A">
      <w:fldChar w:fldCharType="separate"/>
    </w:r>
    <w:r w:rsidR="00C80AF6">
      <w:rPr>
        <w:noProof/>
      </w:rPr>
      <w:t>mai 25</w:t>
    </w:r>
    <w:r w:rsidR="0002238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4748"/>
    <w:multiLevelType w:val="multilevel"/>
    <w:tmpl w:val="D5E65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17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7C5AFF"/>
    <w:multiLevelType w:val="hybridMultilevel"/>
    <w:tmpl w:val="75060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2F3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E653C3"/>
    <w:multiLevelType w:val="hybridMultilevel"/>
    <w:tmpl w:val="810403BC"/>
    <w:lvl w:ilvl="0" w:tplc="ECA292BA">
      <w:numFmt w:val="bullet"/>
      <w:lvlText w:val="-"/>
      <w:lvlJc w:val="left"/>
      <w:pPr>
        <w:ind w:left="426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ECF40C3"/>
    <w:multiLevelType w:val="multilevel"/>
    <w:tmpl w:val="2AE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I" w:hAnsi="I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1285"/>
    <w:multiLevelType w:val="hybridMultilevel"/>
    <w:tmpl w:val="726274DA"/>
    <w:lvl w:ilvl="0" w:tplc="2D4C38D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7167"/>
    <w:multiLevelType w:val="hybridMultilevel"/>
    <w:tmpl w:val="FC26D99A"/>
    <w:lvl w:ilvl="0" w:tplc="63226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87D02"/>
    <w:multiLevelType w:val="hybridMultilevel"/>
    <w:tmpl w:val="0C601058"/>
    <w:lvl w:ilvl="0" w:tplc="2D4C38DC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52CCF652">
      <w:numFmt w:val="bullet"/>
      <w:lvlText w:val="•"/>
      <w:lvlJc w:val="left"/>
      <w:pPr>
        <w:ind w:left="2490" w:hanging="690"/>
      </w:pPr>
      <w:rPr>
        <w:rFonts w:ascii="Garamond" w:eastAsia="Times New Roman" w:hAnsi="Garamond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5F6974"/>
    <w:multiLevelType w:val="hybridMultilevel"/>
    <w:tmpl w:val="CB225FF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12C9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6B4E9E"/>
    <w:multiLevelType w:val="hybridMultilevel"/>
    <w:tmpl w:val="4F68CE96"/>
    <w:lvl w:ilvl="0" w:tplc="0DA48B80">
      <w:numFmt w:val="bullet"/>
      <w:lvlText w:val="•"/>
      <w:lvlJc w:val="left"/>
      <w:pPr>
        <w:ind w:left="1410" w:hanging="69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D354D7"/>
    <w:multiLevelType w:val="hybridMultilevel"/>
    <w:tmpl w:val="2BEC63A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2816A8"/>
    <w:multiLevelType w:val="hybridMultilevel"/>
    <w:tmpl w:val="D5E65CE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5589"/>
    <w:multiLevelType w:val="hybridMultilevel"/>
    <w:tmpl w:val="852EC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77451"/>
    <w:multiLevelType w:val="hybridMultilevel"/>
    <w:tmpl w:val="2BEA3F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6361F8"/>
    <w:multiLevelType w:val="hybridMultilevel"/>
    <w:tmpl w:val="3F864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F0350"/>
    <w:multiLevelType w:val="hybridMultilevel"/>
    <w:tmpl w:val="A42E0C76"/>
    <w:lvl w:ilvl="0" w:tplc="016CE23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A51BC"/>
    <w:multiLevelType w:val="hybridMultilevel"/>
    <w:tmpl w:val="B49091D0"/>
    <w:lvl w:ilvl="0" w:tplc="016CE23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C0C5D5D"/>
    <w:multiLevelType w:val="hybridMultilevel"/>
    <w:tmpl w:val="E81C2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A60B3"/>
    <w:multiLevelType w:val="hybridMultilevel"/>
    <w:tmpl w:val="590A4F50"/>
    <w:lvl w:ilvl="0" w:tplc="BB5A1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466D7"/>
    <w:multiLevelType w:val="hybridMultilevel"/>
    <w:tmpl w:val="155E2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C4437"/>
    <w:multiLevelType w:val="hybridMultilevel"/>
    <w:tmpl w:val="44224C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81D36"/>
    <w:multiLevelType w:val="hybridMultilevel"/>
    <w:tmpl w:val="4C7EEE80"/>
    <w:lvl w:ilvl="0" w:tplc="2D4C38D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B3DA0"/>
    <w:multiLevelType w:val="hybridMultilevel"/>
    <w:tmpl w:val="AA3C60B8"/>
    <w:lvl w:ilvl="0" w:tplc="66649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108B4"/>
    <w:multiLevelType w:val="hybridMultilevel"/>
    <w:tmpl w:val="28EC5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D42CB"/>
    <w:multiLevelType w:val="hybridMultilevel"/>
    <w:tmpl w:val="2AEAC432"/>
    <w:lvl w:ilvl="0" w:tplc="4EBC0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I" w:hAnsi="I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75C1C"/>
    <w:multiLevelType w:val="hybridMultilevel"/>
    <w:tmpl w:val="C2A0F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E13"/>
    <w:multiLevelType w:val="hybridMultilevel"/>
    <w:tmpl w:val="DFEAD0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A1F42"/>
    <w:multiLevelType w:val="hybridMultilevel"/>
    <w:tmpl w:val="DE6EC490"/>
    <w:lvl w:ilvl="0" w:tplc="2D4C38D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910DF"/>
    <w:multiLevelType w:val="hybridMultilevel"/>
    <w:tmpl w:val="C596C118"/>
    <w:lvl w:ilvl="0" w:tplc="016CE23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52F6E"/>
    <w:multiLevelType w:val="hybridMultilevel"/>
    <w:tmpl w:val="7592DFA2"/>
    <w:lvl w:ilvl="0" w:tplc="5D7CC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C312D"/>
    <w:multiLevelType w:val="hybridMultilevel"/>
    <w:tmpl w:val="329862E4"/>
    <w:lvl w:ilvl="0" w:tplc="DF58AD5E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0168448">
    <w:abstractNumId w:val="1"/>
  </w:num>
  <w:num w:numId="2" w16cid:durableId="250896964">
    <w:abstractNumId w:val="10"/>
  </w:num>
  <w:num w:numId="3" w16cid:durableId="926810234">
    <w:abstractNumId w:val="3"/>
  </w:num>
  <w:num w:numId="4" w16cid:durableId="88194398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376409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72593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01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8781420">
    <w:abstractNumId w:val="7"/>
  </w:num>
  <w:num w:numId="9" w16cid:durableId="1125463069">
    <w:abstractNumId w:val="26"/>
  </w:num>
  <w:num w:numId="10" w16cid:durableId="1244997548">
    <w:abstractNumId w:val="5"/>
  </w:num>
  <w:num w:numId="11" w16cid:durableId="1139765207">
    <w:abstractNumId w:val="13"/>
  </w:num>
  <w:num w:numId="12" w16cid:durableId="1192375863">
    <w:abstractNumId w:val="0"/>
  </w:num>
  <w:num w:numId="13" w16cid:durableId="1564297372">
    <w:abstractNumId w:val="24"/>
  </w:num>
  <w:num w:numId="14" w16cid:durableId="1331717367">
    <w:abstractNumId w:val="28"/>
  </w:num>
  <w:num w:numId="15" w16cid:durableId="16937202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4360366">
    <w:abstractNumId w:val="2"/>
  </w:num>
  <w:num w:numId="17" w16cid:durableId="1720327071">
    <w:abstractNumId w:val="27"/>
  </w:num>
  <w:num w:numId="18" w16cid:durableId="1356687643">
    <w:abstractNumId w:val="25"/>
  </w:num>
  <w:num w:numId="19" w16cid:durableId="1204832587">
    <w:abstractNumId w:val="16"/>
  </w:num>
  <w:num w:numId="20" w16cid:durableId="1513760931">
    <w:abstractNumId w:val="29"/>
  </w:num>
  <w:num w:numId="21" w16cid:durableId="1847089032">
    <w:abstractNumId w:val="6"/>
  </w:num>
  <w:num w:numId="22" w16cid:durableId="1933514530">
    <w:abstractNumId w:val="8"/>
  </w:num>
  <w:num w:numId="23" w16cid:durableId="497309537">
    <w:abstractNumId w:val="11"/>
  </w:num>
  <w:num w:numId="24" w16cid:durableId="1516069293">
    <w:abstractNumId w:val="23"/>
  </w:num>
  <w:num w:numId="25" w16cid:durableId="1566601280">
    <w:abstractNumId w:val="31"/>
  </w:num>
  <w:num w:numId="26" w16cid:durableId="658776978">
    <w:abstractNumId w:val="12"/>
  </w:num>
  <w:num w:numId="27" w16cid:durableId="1288858279">
    <w:abstractNumId w:val="21"/>
  </w:num>
  <w:num w:numId="28" w16cid:durableId="1030378537">
    <w:abstractNumId w:val="19"/>
  </w:num>
  <w:num w:numId="29" w16cid:durableId="1482118016">
    <w:abstractNumId w:val="30"/>
  </w:num>
  <w:num w:numId="30" w16cid:durableId="948778644">
    <w:abstractNumId w:val="17"/>
  </w:num>
  <w:num w:numId="31" w16cid:durableId="935820235">
    <w:abstractNumId w:val="18"/>
  </w:num>
  <w:num w:numId="32" w16cid:durableId="1339312052">
    <w:abstractNumId w:val="4"/>
  </w:num>
  <w:num w:numId="33" w16cid:durableId="354505565">
    <w:abstractNumId w:val="20"/>
  </w:num>
  <w:num w:numId="34" w16cid:durableId="627705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E9"/>
    <w:rsid w:val="0002238A"/>
    <w:rsid w:val="000237DA"/>
    <w:rsid w:val="00030C8F"/>
    <w:rsid w:val="000462DB"/>
    <w:rsid w:val="00051F61"/>
    <w:rsid w:val="00053837"/>
    <w:rsid w:val="0007331C"/>
    <w:rsid w:val="00092CA2"/>
    <w:rsid w:val="000953B1"/>
    <w:rsid w:val="000A1666"/>
    <w:rsid w:val="000F2746"/>
    <w:rsid w:val="00127592"/>
    <w:rsid w:val="001326ED"/>
    <w:rsid w:val="0013776D"/>
    <w:rsid w:val="00176124"/>
    <w:rsid w:val="001929F4"/>
    <w:rsid w:val="00197676"/>
    <w:rsid w:val="001A6EE6"/>
    <w:rsid w:val="001C45CF"/>
    <w:rsid w:val="001D7EA5"/>
    <w:rsid w:val="002110FF"/>
    <w:rsid w:val="00291D37"/>
    <w:rsid w:val="00293213"/>
    <w:rsid w:val="002B629D"/>
    <w:rsid w:val="002C78A2"/>
    <w:rsid w:val="002E3BB6"/>
    <w:rsid w:val="002F6564"/>
    <w:rsid w:val="00323E7E"/>
    <w:rsid w:val="00340972"/>
    <w:rsid w:val="003751E5"/>
    <w:rsid w:val="00385E76"/>
    <w:rsid w:val="0039040F"/>
    <w:rsid w:val="00396447"/>
    <w:rsid w:val="003E0DE8"/>
    <w:rsid w:val="003E27E8"/>
    <w:rsid w:val="003E7311"/>
    <w:rsid w:val="003F0F03"/>
    <w:rsid w:val="00423973"/>
    <w:rsid w:val="004251AC"/>
    <w:rsid w:val="00426192"/>
    <w:rsid w:val="00434220"/>
    <w:rsid w:val="0044525E"/>
    <w:rsid w:val="004538C5"/>
    <w:rsid w:val="00495DBB"/>
    <w:rsid w:val="004A58FA"/>
    <w:rsid w:val="004B6EFB"/>
    <w:rsid w:val="004C1598"/>
    <w:rsid w:val="004F4147"/>
    <w:rsid w:val="004F7AD2"/>
    <w:rsid w:val="0050665E"/>
    <w:rsid w:val="00513AA7"/>
    <w:rsid w:val="00520BA2"/>
    <w:rsid w:val="005326F0"/>
    <w:rsid w:val="00556CA9"/>
    <w:rsid w:val="005668C3"/>
    <w:rsid w:val="0057564E"/>
    <w:rsid w:val="005C2225"/>
    <w:rsid w:val="005E1A38"/>
    <w:rsid w:val="00625789"/>
    <w:rsid w:val="006368B1"/>
    <w:rsid w:val="00645B68"/>
    <w:rsid w:val="00663885"/>
    <w:rsid w:val="0067332C"/>
    <w:rsid w:val="00693AF0"/>
    <w:rsid w:val="006A1B84"/>
    <w:rsid w:val="006A5119"/>
    <w:rsid w:val="006B233D"/>
    <w:rsid w:val="006C3498"/>
    <w:rsid w:val="006D6489"/>
    <w:rsid w:val="007050A8"/>
    <w:rsid w:val="00742373"/>
    <w:rsid w:val="007479E0"/>
    <w:rsid w:val="00767E92"/>
    <w:rsid w:val="007720A9"/>
    <w:rsid w:val="0077592C"/>
    <w:rsid w:val="00782C66"/>
    <w:rsid w:val="007856E6"/>
    <w:rsid w:val="007A2EA3"/>
    <w:rsid w:val="007E2B56"/>
    <w:rsid w:val="007E7533"/>
    <w:rsid w:val="007E7839"/>
    <w:rsid w:val="007F523C"/>
    <w:rsid w:val="008032DB"/>
    <w:rsid w:val="00803817"/>
    <w:rsid w:val="0080455D"/>
    <w:rsid w:val="008132FE"/>
    <w:rsid w:val="0081385B"/>
    <w:rsid w:val="00815E5F"/>
    <w:rsid w:val="008236EE"/>
    <w:rsid w:val="00824ACF"/>
    <w:rsid w:val="008365AC"/>
    <w:rsid w:val="008448FE"/>
    <w:rsid w:val="008535FF"/>
    <w:rsid w:val="008561AB"/>
    <w:rsid w:val="00863793"/>
    <w:rsid w:val="00875B95"/>
    <w:rsid w:val="00877190"/>
    <w:rsid w:val="0088211E"/>
    <w:rsid w:val="008C51AF"/>
    <w:rsid w:val="008C68C1"/>
    <w:rsid w:val="00900BAC"/>
    <w:rsid w:val="00901511"/>
    <w:rsid w:val="00903A33"/>
    <w:rsid w:val="009105C1"/>
    <w:rsid w:val="00930C5E"/>
    <w:rsid w:val="0093794C"/>
    <w:rsid w:val="00943D81"/>
    <w:rsid w:val="009826FF"/>
    <w:rsid w:val="00982FD5"/>
    <w:rsid w:val="009830A5"/>
    <w:rsid w:val="00984BF4"/>
    <w:rsid w:val="009A30DD"/>
    <w:rsid w:val="009B52E4"/>
    <w:rsid w:val="009C26FC"/>
    <w:rsid w:val="00A1368A"/>
    <w:rsid w:val="00A161FF"/>
    <w:rsid w:val="00A172DD"/>
    <w:rsid w:val="00A1767A"/>
    <w:rsid w:val="00A502AC"/>
    <w:rsid w:val="00A62E3B"/>
    <w:rsid w:val="00A67346"/>
    <w:rsid w:val="00A83535"/>
    <w:rsid w:val="00A8564D"/>
    <w:rsid w:val="00AC01FA"/>
    <w:rsid w:val="00AC59B6"/>
    <w:rsid w:val="00AD2E7E"/>
    <w:rsid w:val="00AD3E09"/>
    <w:rsid w:val="00AE2C0B"/>
    <w:rsid w:val="00B13847"/>
    <w:rsid w:val="00B56780"/>
    <w:rsid w:val="00B61095"/>
    <w:rsid w:val="00B626D4"/>
    <w:rsid w:val="00B641F9"/>
    <w:rsid w:val="00B86140"/>
    <w:rsid w:val="00BC680B"/>
    <w:rsid w:val="00BC7A10"/>
    <w:rsid w:val="00C03E14"/>
    <w:rsid w:val="00C10369"/>
    <w:rsid w:val="00C434F6"/>
    <w:rsid w:val="00C4433F"/>
    <w:rsid w:val="00C449B3"/>
    <w:rsid w:val="00C515F1"/>
    <w:rsid w:val="00C56185"/>
    <w:rsid w:val="00C7346A"/>
    <w:rsid w:val="00C73EAB"/>
    <w:rsid w:val="00C80AF6"/>
    <w:rsid w:val="00C9719E"/>
    <w:rsid w:val="00CF5EF2"/>
    <w:rsid w:val="00D14BDF"/>
    <w:rsid w:val="00D20F11"/>
    <w:rsid w:val="00D24903"/>
    <w:rsid w:val="00D43CD3"/>
    <w:rsid w:val="00DA13E7"/>
    <w:rsid w:val="00DA7631"/>
    <w:rsid w:val="00DD1798"/>
    <w:rsid w:val="00DD5892"/>
    <w:rsid w:val="00DE36DF"/>
    <w:rsid w:val="00E07317"/>
    <w:rsid w:val="00E1542F"/>
    <w:rsid w:val="00E32C94"/>
    <w:rsid w:val="00E55FEC"/>
    <w:rsid w:val="00E674D0"/>
    <w:rsid w:val="00E87FE9"/>
    <w:rsid w:val="00E935A5"/>
    <w:rsid w:val="00EA5357"/>
    <w:rsid w:val="00EC37D4"/>
    <w:rsid w:val="00ED1B2E"/>
    <w:rsid w:val="00EE7C5F"/>
    <w:rsid w:val="00EF7FB5"/>
    <w:rsid w:val="00F3173D"/>
    <w:rsid w:val="00F40AEF"/>
    <w:rsid w:val="00F41E4A"/>
    <w:rsid w:val="00F44300"/>
    <w:rsid w:val="00F469F7"/>
    <w:rsid w:val="00F50B41"/>
    <w:rsid w:val="00F547DA"/>
    <w:rsid w:val="00F6262D"/>
    <w:rsid w:val="00F63958"/>
    <w:rsid w:val="00FA4469"/>
    <w:rsid w:val="00FB6876"/>
    <w:rsid w:val="00FD5713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3E59"/>
  <w15:docId w15:val="{C8000194-D932-4334-AF98-EAC3DB4B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676"/>
  </w:style>
  <w:style w:type="paragraph" w:styleId="Titre1">
    <w:name w:val="heading 1"/>
    <w:basedOn w:val="Normal"/>
    <w:next w:val="Normal"/>
    <w:qFormat/>
    <w:rsid w:val="00197676"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197676"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197676"/>
    <w:pPr>
      <w:keepNext/>
      <w:ind w:left="142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197676"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rsid w:val="00197676"/>
    <w:pPr>
      <w:keepNext/>
      <w:jc w:val="center"/>
      <w:outlineLvl w:val="4"/>
    </w:pPr>
    <w:rPr>
      <w:b/>
      <w:bCs/>
      <w:sz w:val="24"/>
      <w:u w:val="single"/>
    </w:rPr>
  </w:style>
  <w:style w:type="paragraph" w:styleId="Titre6">
    <w:name w:val="heading 6"/>
    <w:basedOn w:val="Normal"/>
    <w:next w:val="Normal"/>
    <w:qFormat/>
    <w:rsid w:val="00197676"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197676"/>
    <w:pPr>
      <w:keepNext/>
      <w:jc w:val="both"/>
      <w:outlineLvl w:val="6"/>
    </w:pPr>
    <w:rPr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97676"/>
    <w:pPr>
      <w:jc w:val="center"/>
    </w:pPr>
    <w:rPr>
      <w:sz w:val="24"/>
    </w:rPr>
  </w:style>
  <w:style w:type="paragraph" w:styleId="Corpsdetexte2">
    <w:name w:val="Body Text 2"/>
    <w:basedOn w:val="Normal"/>
    <w:rsid w:val="00197676"/>
    <w:pPr>
      <w:jc w:val="center"/>
    </w:pPr>
    <w:rPr>
      <w:b/>
      <w:sz w:val="24"/>
    </w:rPr>
  </w:style>
  <w:style w:type="paragraph" w:styleId="Corpsdetexte3">
    <w:name w:val="Body Text 3"/>
    <w:basedOn w:val="Normal"/>
    <w:rsid w:val="00197676"/>
    <w:rPr>
      <w:b/>
      <w:sz w:val="24"/>
    </w:rPr>
  </w:style>
  <w:style w:type="paragraph" w:styleId="Lgende">
    <w:name w:val="caption"/>
    <w:basedOn w:val="Normal"/>
    <w:next w:val="Normal"/>
    <w:qFormat/>
    <w:rsid w:val="00197676"/>
    <w:pPr>
      <w:ind w:left="426"/>
    </w:pPr>
    <w:rPr>
      <w:b/>
      <w:sz w:val="24"/>
    </w:rPr>
  </w:style>
  <w:style w:type="paragraph" w:styleId="Retraitcorpsdetexte">
    <w:name w:val="Body Text Indent"/>
    <w:basedOn w:val="Normal"/>
    <w:rsid w:val="00197676"/>
    <w:pPr>
      <w:ind w:firstLine="1134"/>
    </w:pPr>
    <w:rPr>
      <w:b/>
      <w:sz w:val="18"/>
    </w:rPr>
  </w:style>
  <w:style w:type="paragraph" w:styleId="Notedebasdepage">
    <w:name w:val="footnote text"/>
    <w:basedOn w:val="Normal"/>
    <w:semiHidden/>
    <w:rsid w:val="00197676"/>
  </w:style>
  <w:style w:type="character" w:styleId="Appelnotedebasdep">
    <w:name w:val="footnote reference"/>
    <w:semiHidden/>
    <w:rsid w:val="00197676"/>
    <w:rPr>
      <w:vertAlign w:val="superscript"/>
    </w:rPr>
  </w:style>
  <w:style w:type="paragraph" w:styleId="Pieddepage">
    <w:name w:val="footer"/>
    <w:basedOn w:val="Normal"/>
    <w:rsid w:val="0019767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97676"/>
  </w:style>
  <w:style w:type="paragraph" w:styleId="Textedebulles">
    <w:name w:val="Balloon Text"/>
    <w:basedOn w:val="Normal"/>
    <w:semiHidden/>
    <w:rsid w:val="001976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7592"/>
    <w:pPr>
      <w:ind w:left="720"/>
      <w:contextualSpacing/>
    </w:pPr>
  </w:style>
  <w:style w:type="paragraph" w:styleId="En-tte">
    <w:name w:val="header"/>
    <w:basedOn w:val="Normal"/>
    <w:link w:val="En-tteCar"/>
    <w:rsid w:val="003409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CRUTEMENT\SPEED%20RECRUT\FICHES%20DE%20POSTE\Fiche%20de%20poste%20vierge%20-%20a%20utilis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poste vierge - a utiliser</Template>
  <TotalTime>6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cdhorbait</dc:creator>
  <cp:lastModifiedBy>Emmanuel PROUST</cp:lastModifiedBy>
  <cp:revision>10</cp:revision>
  <cp:lastPrinted>2023-12-23T09:28:00Z</cp:lastPrinted>
  <dcterms:created xsi:type="dcterms:W3CDTF">2025-05-14T13:34:00Z</dcterms:created>
  <dcterms:modified xsi:type="dcterms:W3CDTF">2025-05-14T13:39:00Z</dcterms:modified>
</cp:coreProperties>
</file>